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DDA43" w14:textId="1F6D0969" w:rsidR="00266950" w:rsidRPr="004F7E9A" w:rsidRDefault="00266950" w:rsidP="00266950">
      <w:pPr>
        <w:rPr>
          <w:rFonts w:asciiTheme="majorEastAsia" w:eastAsiaTheme="majorEastAsia" w:hAnsiTheme="majorEastAsia" w:cs="Times New Roman"/>
          <w:sz w:val="20"/>
          <w:szCs w:val="20"/>
        </w:rPr>
      </w:pPr>
      <w:r w:rsidRPr="004F7E9A">
        <w:rPr>
          <w:rFonts w:asciiTheme="majorEastAsia" w:eastAsiaTheme="majorEastAsia" w:hAnsiTheme="majorEastAsia" w:cs="ＭＳ 明朝" w:hint="eastAsia"/>
          <w:sz w:val="20"/>
          <w:szCs w:val="20"/>
        </w:rPr>
        <w:t>ぱあとなあ北海道　活動報告・様式２　個別報告１－３・３－３</w:t>
      </w:r>
    </w:p>
    <w:p w14:paraId="187B259E" w14:textId="77777777" w:rsidR="00266950" w:rsidRPr="004F7E9A" w:rsidRDefault="00266950" w:rsidP="00266950">
      <w:pPr>
        <w:pStyle w:val="a3"/>
      </w:pPr>
      <w:r w:rsidRPr="004F7E9A">
        <w:rPr>
          <w:rFonts w:asciiTheme="majorEastAsia" w:eastAsiaTheme="majorEastAsia" w:hAnsiTheme="majorEastAsia" w:cs="ＭＳ 明朝" w:hint="eastAsia"/>
          <w:sz w:val="20"/>
          <w:szCs w:val="20"/>
        </w:rPr>
        <w:t>「家庭裁判所報告」および「ぱあとなあ事務局報告」用</w:t>
      </w:r>
    </w:p>
    <w:p w14:paraId="404E3E7D" w14:textId="77777777" w:rsidR="002E1D7C" w:rsidRPr="004F7E9A" w:rsidRDefault="002E1D7C" w:rsidP="002E1D7C">
      <w:pPr>
        <w:rPr>
          <w:rFonts w:cs="Times New Roman"/>
        </w:rPr>
      </w:pPr>
    </w:p>
    <w:p w14:paraId="14C01ABA" w14:textId="7A60FCA4" w:rsidR="00BC7560" w:rsidRPr="004F7E9A" w:rsidRDefault="00BC7560" w:rsidP="00266950">
      <w:pPr>
        <w:jc w:val="center"/>
        <w:rPr>
          <w:rFonts w:asciiTheme="majorEastAsia" w:eastAsiaTheme="majorEastAsia" w:hAnsiTheme="majorEastAsia" w:cs="ＭＳ 明朝"/>
          <w:sz w:val="28"/>
          <w:szCs w:val="28"/>
        </w:rPr>
      </w:pPr>
      <w:r w:rsidRPr="004F7E9A">
        <w:rPr>
          <w:rFonts w:asciiTheme="majorEastAsia" w:eastAsiaTheme="majorEastAsia" w:hAnsiTheme="majorEastAsia" w:cs="ＭＳ 明朝" w:hint="eastAsia"/>
          <w:sz w:val="28"/>
          <w:szCs w:val="28"/>
        </w:rPr>
        <w:t>後</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見</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等</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事</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務</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活</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動</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報</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告</w:t>
      </w:r>
      <w:r w:rsidR="00266950" w:rsidRPr="004F7E9A">
        <w:rPr>
          <w:rFonts w:asciiTheme="majorEastAsia" w:eastAsiaTheme="majorEastAsia" w:hAnsiTheme="majorEastAsia" w:cs="ＭＳ 明朝" w:hint="eastAsia"/>
          <w:sz w:val="28"/>
          <w:szCs w:val="28"/>
        </w:rPr>
        <w:t xml:space="preserve"> </w:t>
      </w:r>
      <w:r w:rsidRPr="004F7E9A">
        <w:rPr>
          <w:rFonts w:asciiTheme="majorEastAsia" w:eastAsiaTheme="majorEastAsia" w:hAnsiTheme="majorEastAsia" w:cs="ＭＳ 明朝" w:hint="eastAsia"/>
          <w:sz w:val="28"/>
          <w:szCs w:val="28"/>
        </w:rPr>
        <w:t>書</w:t>
      </w:r>
    </w:p>
    <w:p w14:paraId="28CE18D4" w14:textId="77777777" w:rsidR="00BC7560" w:rsidRPr="004F7E9A" w:rsidRDefault="00381C5F" w:rsidP="00E35FAE">
      <w:pPr>
        <w:ind w:right="211" w:firstLineChars="1500" w:firstLine="3164"/>
        <w:jc w:val="right"/>
        <w:rPr>
          <w:rFonts w:cs="ＭＳ 明朝"/>
        </w:rPr>
      </w:pPr>
      <w:r w:rsidRPr="004F7E9A">
        <w:rPr>
          <w:rFonts w:cs="ＭＳ 明朝" w:hint="eastAsia"/>
        </w:rPr>
        <w:t xml:space="preserve">（西暦）　　</w:t>
      </w:r>
      <w:r w:rsidR="005F2E33" w:rsidRPr="004F7E9A">
        <w:rPr>
          <w:rFonts w:cs="ＭＳ 明朝" w:hint="eastAsia"/>
        </w:rPr>
        <w:t xml:space="preserve">　　</w:t>
      </w:r>
      <w:r w:rsidR="00BC7560" w:rsidRPr="004F7E9A">
        <w:rPr>
          <w:rFonts w:cs="ＭＳ 明朝" w:hint="eastAsia"/>
        </w:rPr>
        <w:t xml:space="preserve">年　</w:t>
      </w:r>
      <w:r w:rsidR="005F2E33" w:rsidRPr="004F7E9A">
        <w:rPr>
          <w:rFonts w:cs="ＭＳ 明朝" w:hint="eastAsia"/>
        </w:rPr>
        <w:t xml:space="preserve">　</w:t>
      </w:r>
      <w:r w:rsidR="00BC7560" w:rsidRPr="004F7E9A">
        <w:rPr>
          <w:rFonts w:cs="ＭＳ 明朝" w:hint="eastAsia"/>
        </w:rPr>
        <w:t xml:space="preserve">月　</w:t>
      </w:r>
      <w:r w:rsidR="002E1D7C" w:rsidRPr="004F7E9A">
        <w:rPr>
          <w:rFonts w:cs="ＭＳ 明朝" w:hint="eastAsia"/>
        </w:rPr>
        <w:t xml:space="preserve">　</w:t>
      </w:r>
      <w:r w:rsidR="00BC7560" w:rsidRPr="004F7E9A">
        <w:rPr>
          <w:rFonts w:cs="ＭＳ 明朝" w:hint="eastAsia"/>
        </w:rPr>
        <w:t xml:space="preserve">日　</w:t>
      </w:r>
    </w:p>
    <w:p w14:paraId="059B4CE5" w14:textId="77777777" w:rsidR="00E35FAE" w:rsidRPr="004F7E9A" w:rsidRDefault="00E35FAE" w:rsidP="00E35FAE">
      <w:pPr>
        <w:ind w:right="211" w:firstLineChars="1500" w:firstLine="3164"/>
        <w:jc w:val="right"/>
        <w:rPr>
          <w:rFonts w:cs="Times New Roman"/>
        </w:rPr>
      </w:pPr>
    </w:p>
    <w:p w14:paraId="35BB6A5E" w14:textId="6CA86B7D" w:rsidR="002E1D7C" w:rsidRPr="004F7E9A" w:rsidRDefault="00BC7560" w:rsidP="00E87CDB">
      <w:pPr>
        <w:ind w:firstLineChars="2300" w:firstLine="4851"/>
        <w:rPr>
          <w:rFonts w:cs="ＭＳ 明朝"/>
          <w:u w:val="single"/>
        </w:rPr>
      </w:pPr>
      <w:r w:rsidRPr="004F7E9A">
        <w:rPr>
          <w:rFonts w:cs="ＭＳ 明朝" w:hint="eastAsia"/>
          <w:u w:val="single"/>
        </w:rPr>
        <w:t>報告者氏名</w:t>
      </w:r>
      <w:r w:rsidR="00E35FAE" w:rsidRPr="004F7E9A">
        <w:rPr>
          <w:rFonts w:cs="ＭＳ 明朝" w:hint="eastAsia"/>
          <w:u w:val="single"/>
        </w:rPr>
        <w:t xml:space="preserve">　　　　　　　　　　　</w:t>
      </w:r>
      <w:r w:rsidR="00815EF1" w:rsidRPr="004F7E9A">
        <w:rPr>
          <w:rFonts w:cs="ＭＳ 明朝" w:hint="eastAsia"/>
          <w:u w:val="single"/>
        </w:rPr>
        <w:t xml:space="preserve">　　　　</w:t>
      </w:r>
      <w:r w:rsidR="00E35FAE" w:rsidRPr="004F7E9A">
        <w:rPr>
          <w:rFonts w:cs="ＭＳ 明朝" w:hint="eastAsia"/>
          <w:u w:val="single"/>
        </w:rPr>
        <w:t xml:space="preserve">　</w:t>
      </w:r>
      <w:r w:rsidR="00C46717" w:rsidRPr="004F7E9A">
        <w:rPr>
          <w:rFonts w:cs="ＭＳ 明朝" w:hint="eastAsia"/>
          <w:u w:val="single"/>
        </w:rPr>
        <w:t xml:space="preserve">　</w:t>
      </w:r>
    </w:p>
    <w:p w14:paraId="143093B9" w14:textId="77777777" w:rsidR="00E87CDB" w:rsidRPr="004F7E9A" w:rsidRDefault="00E87CDB" w:rsidP="00E87CDB">
      <w:pPr>
        <w:ind w:firstLineChars="2300" w:firstLine="4851"/>
        <w:rPr>
          <w:rFonts w:cs="ＭＳ 明朝"/>
          <w:u w:val="single"/>
        </w:rPr>
      </w:pPr>
    </w:p>
    <w:p w14:paraId="71EC5AE8" w14:textId="4A3EF272" w:rsidR="00BC7560" w:rsidRPr="004F7E9A" w:rsidRDefault="002E1D7C" w:rsidP="00815EF1">
      <w:pPr>
        <w:ind w:firstLineChars="2300" w:firstLine="4851"/>
        <w:rPr>
          <w:rFonts w:cs="ＭＳ 明朝"/>
          <w:u w:val="single"/>
        </w:rPr>
      </w:pPr>
      <w:r w:rsidRPr="004F7E9A">
        <w:rPr>
          <w:rFonts w:cs="ＭＳ 明朝" w:hint="eastAsia"/>
          <w:u w:val="single"/>
        </w:rPr>
        <w:t xml:space="preserve">本人氏名　</w:t>
      </w:r>
      <w:r w:rsidR="005F2E33" w:rsidRPr="004F7E9A">
        <w:rPr>
          <w:rFonts w:cs="ＭＳ 明朝" w:hint="eastAsia"/>
          <w:u w:val="single"/>
        </w:rPr>
        <w:t xml:space="preserve">　　</w:t>
      </w:r>
      <w:r w:rsidR="00575482" w:rsidRPr="004F7E9A">
        <w:rPr>
          <w:rFonts w:cs="ＭＳ 明朝" w:hint="eastAsia"/>
          <w:u w:val="single"/>
        </w:rPr>
        <w:t xml:space="preserve">　　　</w:t>
      </w:r>
      <w:r w:rsidR="00E35FAE" w:rsidRPr="004F7E9A">
        <w:rPr>
          <w:rFonts w:cs="ＭＳ 明朝" w:hint="eastAsia"/>
          <w:u w:val="single"/>
        </w:rPr>
        <w:t xml:space="preserve">　　　　　　</w:t>
      </w:r>
      <w:r w:rsidR="00815EF1" w:rsidRPr="004F7E9A">
        <w:rPr>
          <w:rFonts w:cs="ＭＳ 明朝" w:hint="eastAsia"/>
          <w:u w:val="single"/>
        </w:rPr>
        <w:t xml:space="preserve">　　　　</w:t>
      </w:r>
      <w:r w:rsidR="00C46717" w:rsidRPr="004F7E9A">
        <w:rPr>
          <w:rFonts w:cs="ＭＳ 明朝" w:hint="eastAsia"/>
          <w:u w:val="single"/>
        </w:rPr>
        <w:t xml:space="preserve">　</w:t>
      </w:r>
      <w:r w:rsidR="00E35FAE" w:rsidRPr="004F7E9A">
        <w:rPr>
          <w:rFonts w:cs="ＭＳ 明朝" w:hint="eastAsia"/>
          <w:u w:val="single"/>
        </w:rPr>
        <w:t xml:space="preserve">　</w:t>
      </w:r>
    </w:p>
    <w:p w14:paraId="1368706B" w14:textId="77777777" w:rsidR="004D0ABE" w:rsidRPr="004F7E9A" w:rsidRDefault="004D0ABE" w:rsidP="00FC2596">
      <w:pPr>
        <w:ind w:firstLineChars="2800" w:firstLine="5066"/>
        <w:rPr>
          <w:sz w:val="18"/>
          <w:szCs w:val="18"/>
        </w:rPr>
      </w:pPr>
      <w:r w:rsidRPr="004F7E9A">
        <w:rPr>
          <w:rFonts w:cs="ＭＳ 明朝" w:hint="eastAsia"/>
          <w:sz w:val="18"/>
          <w:szCs w:val="18"/>
        </w:rPr>
        <w:t>※ただし、ぱあとなあへの提出はケース番号</w:t>
      </w:r>
      <w:r w:rsidR="00815EF1" w:rsidRPr="004F7E9A">
        <w:rPr>
          <w:rFonts w:cs="ＭＳ 明朝" w:hint="eastAsia"/>
          <w:sz w:val="18"/>
          <w:szCs w:val="18"/>
        </w:rPr>
        <w:t>のみ記載</w:t>
      </w:r>
    </w:p>
    <w:p w14:paraId="28AD6F59" w14:textId="77777777" w:rsidR="002E1D7C" w:rsidRPr="004F7E9A" w:rsidRDefault="002E1D7C" w:rsidP="002E1D7C">
      <w:pPr>
        <w:rPr>
          <w:rFonts w:cs="ＭＳ 明朝"/>
        </w:rPr>
      </w:pPr>
    </w:p>
    <w:p w14:paraId="20955ED5" w14:textId="77777777" w:rsidR="00BC7560" w:rsidRPr="004F7E9A" w:rsidRDefault="009F1B45" w:rsidP="009F1B45">
      <w:pPr>
        <w:rPr>
          <w:rFonts w:cs="Times New Roman"/>
        </w:rPr>
      </w:pPr>
      <w:r w:rsidRPr="004F7E9A">
        <w:rPr>
          <w:rFonts w:cs="ＭＳ 明朝" w:hint="eastAsia"/>
        </w:rPr>
        <w:t>私に付与された代理権・同意権は以下のとおりです。</w:t>
      </w:r>
    </w:p>
    <w:tbl>
      <w:tblPr>
        <w:tblW w:w="9781"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A0" w:firstRow="1" w:lastRow="0" w:firstColumn="1" w:lastColumn="0" w:noHBand="0" w:noVBand="0"/>
      </w:tblPr>
      <w:tblGrid>
        <w:gridCol w:w="9781"/>
      </w:tblGrid>
      <w:tr w:rsidR="00143892" w:rsidRPr="004F7E9A" w14:paraId="7BCBC898" w14:textId="77777777" w:rsidTr="009F1B45">
        <w:trPr>
          <w:trHeight w:val="570"/>
        </w:trPr>
        <w:tc>
          <w:tcPr>
            <w:tcW w:w="9781" w:type="dxa"/>
          </w:tcPr>
          <w:p w14:paraId="1B7D6974" w14:textId="7F210D5C" w:rsidR="003A190F" w:rsidRPr="004F7E9A" w:rsidRDefault="00417AAB" w:rsidP="00575482">
            <w:pPr>
              <w:rPr>
                <w:rFonts w:cs="ＭＳ 明朝"/>
              </w:rPr>
            </w:pPr>
            <w:r w:rsidRPr="004F7E9A">
              <w:rPr>
                <w:rFonts w:cs="ＭＳ 明朝" w:hint="eastAsia"/>
              </w:rPr>
              <w:t>１．代理権・同意権等</w:t>
            </w:r>
            <w:r w:rsidR="009F1B45" w:rsidRPr="004F7E9A">
              <w:rPr>
                <w:rFonts w:asciiTheme="majorEastAsia" w:eastAsiaTheme="majorEastAsia" w:hAnsiTheme="majorEastAsia" w:cs="ＭＳ 明朝" w:hint="eastAsia"/>
                <w:b/>
              </w:rPr>
              <w:t>（</w:t>
            </w:r>
            <w:r w:rsidR="009F1B45" w:rsidRPr="004F7E9A">
              <w:rPr>
                <w:rFonts w:asciiTheme="majorEastAsia" w:eastAsiaTheme="majorEastAsia" w:hAnsiTheme="majorEastAsia" w:cs="Times New Roman" w:hint="eastAsia"/>
                <w:b/>
              </w:rPr>
              <w:t>後見類型は記載不要）</w:t>
            </w:r>
            <w:r w:rsidR="00FC2596" w:rsidRPr="004F7E9A">
              <w:rPr>
                <w:rFonts w:cs="Times New Roman" w:hint="eastAsia"/>
                <w:b/>
              </w:rPr>
              <w:t>：</w:t>
            </w:r>
            <w:sdt>
              <w:sdtPr>
                <w:rPr>
                  <w:rFonts w:cs="ＭＳ 明朝" w:hint="eastAsia"/>
                </w:rPr>
                <w:id w:val="391618554"/>
                <w14:checkbox>
                  <w14:checked w14:val="0"/>
                  <w14:checkedState w14:val="2612" w14:font="ＭＳ ゴシック"/>
                  <w14:uncheckedState w14:val="2610" w14:font="ＭＳ ゴシック"/>
                </w14:checkbox>
              </w:sdtPr>
              <w:sdtEndPr/>
              <w:sdtContent>
                <w:r w:rsidR="00381C5F" w:rsidRPr="004F7E9A">
                  <w:rPr>
                    <w:rFonts w:ascii="ＭＳ ゴシック" w:eastAsia="ＭＳ ゴシック" w:hAnsi="ＭＳ ゴシック" w:cs="ＭＳ 明朝" w:hint="eastAsia"/>
                  </w:rPr>
                  <w:t>☐</w:t>
                </w:r>
              </w:sdtContent>
            </w:sdt>
            <w:r w:rsidR="00143892" w:rsidRPr="004F7E9A">
              <w:rPr>
                <w:rFonts w:cs="ＭＳ 明朝" w:hint="eastAsia"/>
              </w:rPr>
              <w:t>保佐</w:t>
            </w:r>
            <w:r w:rsidR="0027611B" w:rsidRPr="004F7E9A">
              <w:rPr>
                <w:rFonts w:cs="ＭＳ 明朝" w:hint="eastAsia"/>
              </w:rPr>
              <w:t xml:space="preserve">　</w:t>
            </w:r>
            <w:sdt>
              <w:sdtPr>
                <w:rPr>
                  <w:rFonts w:cs="ＭＳ 明朝" w:hint="eastAsia"/>
                </w:rPr>
                <w:id w:val="754710517"/>
                <w14:checkbox>
                  <w14:checked w14:val="0"/>
                  <w14:checkedState w14:val="2612" w14:font="ＭＳ ゴシック"/>
                  <w14:uncheckedState w14:val="2610" w14:font="ＭＳ ゴシック"/>
                </w14:checkbox>
              </w:sdtPr>
              <w:sdtEndPr/>
              <w:sdtContent>
                <w:r w:rsidR="004F67EA" w:rsidRPr="004F7E9A">
                  <w:rPr>
                    <w:rFonts w:ascii="ＭＳ ゴシック" w:eastAsia="ＭＳ ゴシック" w:hAnsi="ＭＳ ゴシック" w:cs="ＭＳ 明朝" w:hint="eastAsia"/>
                  </w:rPr>
                  <w:t>☐</w:t>
                </w:r>
              </w:sdtContent>
            </w:sdt>
            <w:r w:rsidR="00E81C8A" w:rsidRPr="004F7E9A">
              <w:rPr>
                <w:rFonts w:cs="ＭＳ 明朝" w:hint="eastAsia"/>
              </w:rPr>
              <w:t>補助</w:t>
            </w:r>
            <w:r w:rsidR="009F1B45" w:rsidRPr="004F7E9A">
              <w:rPr>
                <w:rFonts w:cs="ＭＳ 明朝" w:hint="eastAsia"/>
              </w:rPr>
              <w:t xml:space="preserve">　</w:t>
            </w:r>
            <w:sdt>
              <w:sdtPr>
                <w:rPr>
                  <w:rFonts w:cs="Times New Roman" w:hint="eastAsia"/>
                </w:rPr>
                <w:id w:val="-2089139644"/>
                <w14:checkbox>
                  <w14:checked w14:val="0"/>
                  <w14:checkedState w14:val="2612" w14:font="ＭＳ ゴシック"/>
                  <w14:uncheckedState w14:val="2610" w14:font="ＭＳ ゴシック"/>
                </w14:checkbox>
              </w:sdtPr>
              <w:sdtEndPr/>
              <w:sdtContent>
                <w:r w:rsidR="009F1B45" w:rsidRPr="004F7E9A">
                  <w:rPr>
                    <w:rFonts w:ascii="ＭＳ ゴシック" w:eastAsia="ＭＳ ゴシック" w:hAnsi="ＭＳ ゴシック" w:cs="Times New Roman" w:hint="eastAsia"/>
                  </w:rPr>
                  <w:t>☐</w:t>
                </w:r>
              </w:sdtContent>
            </w:sdt>
            <w:r w:rsidR="00597F37" w:rsidRPr="004F7E9A">
              <w:rPr>
                <w:rFonts w:cs="Times New Roman" w:hint="eastAsia"/>
              </w:rPr>
              <w:t>任意後見</w:t>
            </w:r>
            <w:r w:rsidR="004F7677" w:rsidRPr="004F7E9A">
              <w:rPr>
                <w:rFonts w:cs="Times New Roman" w:hint="eastAsia"/>
              </w:rPr>
              <w:t xml:space="preserve">　</w:t>
            </w:r>
            <w:sdt>
              <w:sdtPr>
                <w:rPr>
                  <w:rFonts w:cs="Times New Roman" w:hint="eastAsia"/>
                </w:rPr>
                <w:id w:val="-770931581"/>
                <w14:checkbox>
                  <w14:checked w14:val="0"/>
                  <w14:checkedState w14:val="2612" w14:font="ＭＳ ゴシック"/>
                  <w14:uncheckedState w14:val="2610" w14:font="ＭＳ ゴシック"/>
                </w14:checkbox>
              </w:sdtPr>
              <w:sdtEndPr/>
              <w:sdtContent>
                <w:r w:rsidR="004F67EA" w:rsidRPr="004F7E9A">
                  <w:rPr>
                    <w:rFonts w:ascii="ＭＳ ゴシック" w:eastAsia="ＭＳ ゴシック" w:hAnsi="ＭＳ ゴシック" w:cs="Times New Roman" w:hint="eastAsia"/>
                  </w:rPr>
                  <w:t>☐</w:t>
                </w:r>
              </w:sdtContent>
            </w:sdt>
            <w:r w:rsidR="004F7677" w:rsidRPr="004F7E9A">
              <w:rPr>
                <w:rFonts w:cs="Times New Roman" w:hint="eastAsia"/>
              </w:rPr>
              <w:t>委任事務（任意後見）</w:t>
            </w:r>
          </w:p>
          <w:p w14:paraId="3543391E" w14:textId="1CDDC4CF" w:rsidR="003A190F" w:rsidRPr="004F7E9A" w:rsidRDefault="00E35FAE" w:rsidP="00575482">
            <w:pPr>
              <w:rPr>
                <w:rFonts w:ascii="ＭＳ Ｐ明朝" w:eastAsia="ＭＳ Ｐ明朝" w:hAnsi="ＭＳ Ｐ明朝" w:cs="Times New Roman"/>
                <w:sz w:val="20"/>
                <w:szCs w:val="20"/>
              </w:rPr>
            </w:pPr>
            <w:r w:rsidRPr="004F7E9A">
              <w:rPr>
                <w:rFonts w:ascii="ＭＳ Ｐ明朝" w:eastAsia="ＭＳ Ｐ明朝" w:hAnsi="ＭＳ Ｐ明朝" w:cs="Times New Roman" w:hint="eastAsia"/>
                <w:sz w:val="20"/>
                <w:szCs w:val="20"/>
              </w:rPr>
              <w:t>●</w:t>
            </w:r>
            <w:r w:rsidRPr="004F7E9A">
              <w:rPr>
                <w:rFonts w:asciiTheme="majorEastAsia" w:eastAsiaTheme="majorEastAsia" w:hAnsiTheme="majorEastAsia" w:cs="Times New Roman" w:hint="eastAsia"/>
                <w:sz w:val="20"/>
                <w:szCs w:val="20"/>
              </w:rPr>
              <w:t>代理行為目録</w:t>
            </w:r>
            <w:r w:rsidRPr="004F7E9A">
              <w:rPr>
                <w:rFonts w:ascii="ＭＳ Ｐ明朝" w:eastAsia="ＭＳ Ｐ明朝" w:hAnsi="ＭＳ Ｐ明朝" w:cs="Times New Roman" w:hint="eastAsia"/>
                <w:sz w:val="20"/>
                <w:szCs w:val="20"/>
              </w:rPr>
              <w:t>：</w:t>
            </w:r>
            <w:r w:rsidR="00FC2596" w:rsidRPr="004F7E9A">
              <w:rPr>
                <w:rFonts w:ascii="ＭＳ Ｐ明朝" w:eastAsia="ＭＳ Ｐ明朝" w:hAnsi="ＭＳ Ｐ明朝" w:cs="Times New Roman" w:hint="eastAsia"/>
                <w:sz w:val="20"/>
                <w:szCs w:val="20"/>
              </w:rPr>
              <w:t xml:space="preserve">　</w:t>
            </w:r>
            <w:r w:rsidR="004D0ABE" w:rsidRPr="004F7E9A">
              <w:rPr>
                <w:rFonts w:ascii="ＭＳ Ｐ明朝" w:eastAsia="ＭＳ Ｐ明朝" w:hAnsi="ＭＳ Ｐ明朝" w:cs="Times New Roman" w:hint="eastAsia"/>
                <w:sz w:val="20"/>
                <w:szCs w:val="20"/>
              </w:rPr>
              <w:t>代理権がある項目</w:t>
            </w:r>
            <w:r w:rsidR="008915FA" w:rsidRPr="004F7E9A">
              <w:rPr>
                <w:rFonts w:ascii="ＭＳ Ｐ明朝" w:eastAsia="ＭＳ Ｐ明朝" w:hAnsi="ＭＳ Ｐ明朝" w:cs="Times New Roman" w:hint="eastAsia"/>
                <w:sz w:val="20"/>
                <w:szCs w:val="20"/>
              </w:rPr>
              <w:t xml:space="preserve">　</w:t>
            </w:r>
            <w:r w:rsidR="008915FA" w:rsidRPr="004F7E9A">
              <w:rPr>
                <w:rFonts w:asciiTheme="majorEastAsia" w:eastAsiaTheme="majorEastAsia" w:hAnsiTheme="majorEastAsia" w:cs="Times New Roman" w:hint="eastAsia"/>
                <w:sz w:val="20"/>
                <w:szCs w:val="20"/>
              </w:rPr>
              <w:t>□あり</w:t>
            </w:r>
            <w:r w:rsidR="00D16421" w:rsidRPr="004F7E9A">
              <w:rPr>
                <w:rFonts w:ascii="ＭＳ Ｐ明朝" w:eastAsia="ＭＳ Ｐ明朝" w:hAnsi="ＭＳ Ｐ明朝" w:cs="Times New Roman" w:hint="eastAsia"/>
                <w:sz w:val="20"/>
                <w:szCs w:val="20"/>
              </w:rPr>
              <w:t>（下の項目にもチェック）</w:t>
            </w:r>
            <w:r w:rsidR="008915FA" w:rsidRPr="004F7E9A">
              <w:rPr>
                <w:rFonts w:ascii="ＭＳ Ｐ明朝" w:eastAsia="ＭＳ Ｐ明朝" w:hAnsi="ＭＳ Ｐ明朝" w:cs="Times New Roman" w:hint="eastAsia"/>
                <w:sz w:val="20"/>
                <w:szCs w:val="20"/>
              </w:rPr>
              <w:t xml:space="preserve">　</w:t>
            </w:r>
            <w:r w:rsidR="00FC2596" w:rsidRPr="004F7E9A">
              <w:rPr>
                <w:rFonts w:ascii="ＭＳ Ｐ明朝" w:eastAsia="ＭＳ Ｐ明朝" w:hAnsi="ＭＳ Ｐ明朝" w:cs="Times New Roman" w:hint="eastAsia"/>
                <w:sz w:val="20"/>
                <w:szCs w:val="20"/>
              </w:rPr>
              <w:t xml:space="preserve">　</w:t>
            </w:r>
            <w:r w:rsidR="008915FA" w:rsidRPr="004F7E9A">
              <w:rPr>
                <w:rFonts w:asciiTheme="majorEastAsia" w:eastAsiaTheme="majorEastAsia" w:hAnsiTheme="majorEastAsia" w:cs="Times New Roman" w:hint="eastAsia"/>
                <w:sz w:val="20"/>
                <w:szCs w:val="20"/>
              </w:rPr>
              <w:t>□なし</w:t>
            </w:r>
          </w:p>
          <w:p w14:paraId="6EF313A7" w14:textId="2968A159" w:rsidR="00E35FAE" w:rsidRPr="004F7E9A" w:rsidRDefault="004F7E9A" w:rsidP="00575482">
            <w:pPr>
              <w:rPr>
                <w:rFonts w:ascii="ＭＳ Ｐ明朝" w:eastAsia="ＭＳ Ｐ明朝" w:hAnsi="ＭＳ Ｐ明朝" w:cs="Times New Roman"/>
                <w:sz w:val="20"/>
                <w:szCs w:val="20"/>
              </w:rPr>
            </w:pPr>
            <w:sdt>
              <w:sdtPr>
                <w:rPr>
                  <w:rFonts w:ascii="ＭＳ Ｐ明朝" w:eastAsia="ＭＳ Ｐ明朝" w:hAnsi="ＭＳ Ｐ明朝" w:cs="Times New Roman" w:hint="eastAsia"/>
                  <w:sz w:val="20"/>
                  <w:szCs w:val="20"/>
                </w:rPr>
                <w:id w:val="-999113035"/>
                <w14:checkbox>
                  <w14:checked w14:val="0"/>
                  <w14:checkedState w14:val="2612" w14:font="ＭＳ ゴシック"/>
                  <w14:uncheckedState w14:val="2610" w14:font="ＭＳ ゴシック"/>
                </w14:checkbox>
              </w:sdtPr>
              <w:sdtEndPr/>
              <w:sdtContent>
                <w:r w:rsidR="004E6D12" w:rsidRPr="004F7E9A">
                  <w:rPr>
                    <w:rFonts w:ascii="ＭＳ ゴシック" w:eastAsia="ＭＳ ゴシック" w:hAnsi="ＭＳ ゴシック" w:cs="Times New Roman" w:hint="eastAsia"/>
                    <w:sz w:val="20"/>
                    <w:szCs w:val="20"/>
                  </w:rPr>
                  <w:t>☐</w:t>
                </w:r>
              </w:sdtContent>
            </w:sdt>
            <w:r w:rsidR="003A190F" w:rsidRPr="004F7E9A">
              <w:rPr>
                <w:rFonts w:ascii="ＭＳ Ｐ明朝" w:eastAsia="ＭＳ Ｐ明朝" w:hAnsi="ＭＳ Ｐ明朝" w:cs="Times New Roman" w:hint="eastAsia"/>
                <w:sz w:val="20"/>
                <w:szCs w:val="20"/>
              </w:rPr>
              <w:t xml:space="preserve">不動産関係　</w:t>
            </w:r>
            <w:sdt>
              <w:sdtPr>
                <w:rPr>
                  <w:rFonts w:ascii="ＭＳ Ｐ明朝" w:eastAsia="ＭＳ Ｐ明朝" w:hAnsi="ＭＳ Ｐ明朝" w:cs="Times New Roman" w:hint="eastAsia"/>
                  <w:sz w:val="20"/>
                  <w:szCs w:val="20"/>
                </w:rPr>
                <w:id w:val="-1896503938"/>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 xml:space="preserve">預貯金関係　</w:t>
            </w:r>
            <w:sdt>
              <w:sdtPr>
                <w:rPr>
                  <w:rFonts w:ascii="ＭＳ Ｐ明朝" w:eastAsia="ＭＳ Ｐ明朝" w:hAnsi="ＭＳ Ｐ明朝" w:cs="Times New Roman" w:hint="eastAsia"/>
                  <w:sz w:val="20"/>
                  <w:szCs w:val="20"/>
                </w:rPr>
                <w:id w:val="-1192453284"/>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 xml:space="preserve">保険に関する事項　</w:t>
            </w:r>
            <w:sdt>
              <w:sdtPr>
                <w:rPr>
                  <w:rFonts w:ascii="ＭＳ Ｐ明朝" w:eastAsia="ＭＳ Ｐ明朝" w:hAnsi="ＭＳ Ｐ明朝" w:cs="Times New Roman" w:hint="eastAsia"/>
                  <w:sz w:val="20"/>
                  <w:szCs w:val="20"/>
                </w:rPr>
                <w:id w:val="-1715719496"/>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相続関係</w:t>
            </w:r>
            <w:r w:rsidR="0037668F"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2105139726"/>
                <w14:checkbox>
                  <w14:checked w14:val="0"/>
                  <w14:checkedState w14:val="2612" w14:font="ＭＳ ゴシック"/>
                  <w14:uncheckedState w14:val="2610" w14:font="ＭＳ ゴシック"/>
                </w14:checkbox>
              </w:sdtPr>
              <w:sdtEndPr/>
              <w:sdtContent>
                <w:r w:rsidR="0037668F" w:rsidRPr="004F7E9A">
                  <w:rPr>
                    <w:rFonts w:ascii="ＭＳ ゴシック" w:eastAsia="ＭＳ ゴシック" w:hAnsi="ＭＳ ゴシック" w:cs="Times New Roman" w:hint="eastAsia"/>
                    <w:sz w:val="20"/>
                    <w:szCs w:val="20"/>
                  </w:rPr>
                  <w:t>☐</w:t>
                </w:r>
              </w:sdtContent>
            </w:sdt>
            <w:r w:rsidR="0037668F" w:rsidRPr="004F7E9A">
              <w:rPr>
                <w:rFonts w:ascii="ＭＳ Ｐ明朝" w:eastAsia="ＭＳ Ｐ明朝" w:hAnsi="ＭＳ Ｐ明朝" w:cs="Times New Roman" w:hint="eastAsia"/>
                <w:sz w:val="20"/>
                <w:szCs w:val="20"/>
              </w:rPr>
              <w:t>医療契約</w:t>
            </w:r>
            <w:r w:rsidR="003A190F"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1103576337"/>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795831" w:rsidRPr="004F7E9A">
              <w:rPr>
                <w:rFonts w:ascii="ＭＳ Ｐ明朝" w:eastAsia="ＭＳ Ｐ明朝" w:hAnsi="ＭＳ Ｐ明朝" w:cs="Times New Roman" w:hint="eastAsia"/>
                <w:sz w:val="20"/>
                <w:szCs w:val="20"/>
              </w:rPr>
              <w:t>介護・福祉サービス契約</w:t>
            </w:r>
          </w:p>
          <w:p w14:paraId="7E45F31D" w14:textId="768DC533" w:rsidR="003A190F" w:rsidRPr="004F7E9A" w:rsidRDefault="004F7E9A" w:rsidP="00575482">
            <w:pPr>
              <w:rPr>
                <w:rFonts w:ascii="ＭＳ Ｐ明朝" w:eastAsia="ＭＳ Ｐ明朝" w:hAnsi="ＭＳ Ｐ明朝" w:cs="Times New Roman"/>
                <w:sz w:val="20"/>
                <w:szCs w:val="20"/>
              </w:rPr>
            </w:pPr>
            <w:sdt>
              <w:sdtPr>
                <w:rPr>
                  <w:rFonts w:ascii="ＭＳ Ｐ明朝" w:eastAsia="ＭＳ Ｐ明朝" w:hAnsi="ＭＳ Ｐ明朝" w:cs="Times New Roman" w:hint="eastAsia"/>
                  <w:sz w:val="20"/>
                  <w:szCs w:val="20"/>
                </w:rPr>
                <w:id w:val="859013377"/>
                <w14:checkbox>
                  <w14:checked w14:val="0"/>
                  <w14:checkedState w14:val="2612" w14:font="ＭＳ ゴシック"/>
                  <w14:uncheckedState w14:val="2610" w14:font="ＭＳ ゴシック"/>
                </w14:checkbox>
              </w:sdtPr>
              <w:sdtEndPr/>
              <w:sdtContent>
                <w:r w:rsidR="00FC2596" w:rsidRPr="004F7E9A">
                  <w:rPr>
                    <w:rFonts w:ascii="ＭＳ ゴシック" w:eastAsia="ＭＳ ゴシック" w:hAnsi="ＭＳ ゴシック" w:cs="Times New Roman" w:hint="eastAsia"/>
                    <w:sz w:val="20"/>
                    <w:szCs w:val="20"/>
                  </w:rPr>
                  <w:t>☐</w:t>
                </w:r>
              </w:sdtContent>
            </w:sdt>
            <w:r w:rsidR="00795831" w:rsidRPr="004F7E9A">
              <w:rPr>
                <w:rFonts w:ascii="ＭＳ Ｐ明朝" w:eastAsia="ＭＳ Ｐ明朝" w:hAnsi="ＭＳ Ｐ明朝" w:cs="Times New Roman" w:hint="eastAsia"/>
                <w:sz w:val="20"/>
                <w:szCs w:val="20"/>
              </w:rPr>
              <w:t xml:space="preserve">施設等入所契約　</w:t>
            </w:r>
            <w:sdt>
              <w:sdtPr>
                <w:rPr>
                  <w:rFonts w:ascii="ＭＳ Ｐ明朝" w:eastAsia="ＭＳ Ｐ明朝" w:hAnsi="ＭＳ Ｐ明朝" w:cs="Times New Roman" w:hint="eastAsia"/>
                  <w:sz w:val="20"/>
                  <w:szCs w:val="20"/>
                </w:rPr>
                <w:id w:val="-1457098358"/>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要介護認定申請及び認定関係</w:t>
            </w:r>
            <w:r w:rsidR="00795831"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1127848241"/>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795831" w:rsidRPr="004F7E9A">
              <w:rPr>
                <w:rFonts w:ascii="ＭＳ Ｐ明朝" w:eastAsia="ＭＳ Ｐ明朝" w:hAnsi="ＭＳ Ｐ明朝" w:cs="Times New Roman" w:hint="eastAsia"/>
                <w:sz w:val="20"/>
                <w:szCs w:val="20"/>
              </w:rPr>
              <w:t>支払に関する事項</w:t>
            </w:r>
            <w:r w:rsidR="00597F37"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1277832123"/>
                <w14:checkbox>
                  <w14:checked w14:val="0"/>
                  <w14:checkedState w14:val="2612" w14:font="ＭＳ ゴシック"/>
                  <w14:uncheckedState w14:val="2610" w14:font="ＭＳ ゴシック"/>
                </w14:checkbox>
              </w:sdtPr>
              <w:sdtEndPr/>
              <w:sdtContent>
                <w:r w:rsidR="00F4629B" w:rsidRPr="004F7E9A">
                  <w:rPr>
                    <w:rFonts w:ascii="ＭＳ Ｐ明朝" w:eastAsia="ＭＳ Ｐ明朝" w:hAnsi="ＭＳ Ｐ明朝" w:cs="Times New Roman" w:hint="eastAsia"/>
                    <w:sz w:val="20"/>
                    <w:szCs w:val="20"/>
                  </w:rPr>
                  <w:t>☐</w:t>
                </w:r>
              </w:sdtContent>
            </w:sdt>
            <w:r w:rsidR="00F4629B" w:rsidRPr="004F7E9A">
              <w:rPr>
                <w:rFonts w:ascii="ＭＳ Ｐ明朝" w:eastAsia="ＭＳ Ｐ明朝" w:hAnsi="ＭＳ Ｐ明朝" w:cs="Times New Roman" w:hint="eastAsia"/>
                <w:sz w:val="20"/>
                <w:szCs w:val="20"/>
              </w:rPr>
              <w:t>訴訟行為</w:t>
            </w:r>
          </w:p>
          <w:p w14:paraId="5C8C8CB4" w14:textId="77777777" w:rsidR="00F4629B" w:rsidRPr="004F7E9A" w:rsidRDefault="004F7E9A" w:rsidP="00575482">
            <w:pPr>
              <w:rPr>
                <w:rFonts w:ascii="ＭＳ Ｐ明朝" w:eastAsia="ＭＳ Ｐ明朝" w:hAnsi="ＭＳ Ｐ明朝" w:cs="Times New Roman"/>
                <w:sz w:val="20"/>
                <w:szCs w:val="20"/>
              </w:rPr>
            </w:pPr>
            <w:sdt>
              <w:sdtPr>
                <w:rPr>
                  <w:rFonts w:ascii="ＭＳ Ｐ明朝" w:eastAsia="ＭＳ Ｐ明朝" w:hAnsi="ＭＳ Ｐ明朝" w:cs="Times New Roman" w:hint="eastAsia"/>
                  <w:sz w:val="20"/>
                  <w:szCs w:val="20"/>
                </w:rPr>
                <w:id w:val="-1074745270"/>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行政機関発行証明書申請受領</w:t>
            </w:r>
            <w:r w:rsidR="00795831"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1421058110"/>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 xml:space="preserve">税金申告・納付　</w:t>
            </w:r>
            <w:sdt>
              <w:sdtPr>
                <w:rPr>
                  <w:rFonts w:ascii="ＭＳ Ｐ明朝" w:eastAsia="ＭＳ Ｐ明朝" w:hAnsi="ＭＳ Ｐ明朝" w:cs="Times New Roman" w:hint="eastAsia"/>
                  <w:sz w:val="20"/>
                  <w:szCs w:val="20"/>
                </w:rPr>
                <w:id w:val="-1235311327"/>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 xml:space="preserve">登記登録申請　</w:t>
            </w:r>
            <w:sdt>
              <w:sdtPr>
                <w:rPr>
                  <w:rFonts w:ascii="ＭＳ Ｐ明朝" w:eastAsia="ＭＳ Ｐ明朝" w:hAnsi="ＭＳ Ｐ明朝" w:cs="Times New Roman" w:hint="eastAsia"/>
                  <w:sz w:val="20"/>
                  <w:szCs w:val="20"/>
                </w:rPr>
                <w:id w:val="313688355"/>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3A190F" w:rsidRPr="004F7E9A">
              <w:rPr>
                <w:rFonts w:ascii="ＭＳ Ｐ明朝" w:eastAsia="ＭＳ Ｐ明朝" w:hAnsi="ＭＳ Ｐ明朝" w:cs="Times New Roman" w:hint="eastAsia"/>
                <w:sz w:val="20"/>
                <w:szCs w:val="20"/>
              </w:rPr>
              <w:t>訴訟代理人への</w:t>
            </w:r>
            <w:r w:rsidR="00143892" w:rsidRPr="004F7E9A">
              <w:rPr>
                <w:rFonts w:ascii="ＭＳ Ｐ明朝" w:eastAsia="ＭＳ Ｐ明朝" w:hAnsi="ＭＳ Ｐ明朝" w:cs="Times New Roman" w:hint="eastAsia"/>
                <w:sz w:val="20"/>
                <w:szCs w:val="20"/>
              </w:rPr>
              <w:t>特別</w:t>
            </w:r>
            <w:r w:rsidR="003A190F" w:rsidRPr="004F7E9A">
              <w:rPr>
                <w:rFonts w:ascii="ＭＳ Ｐ明朝" w:eastAsia="ＭＳ Ｐ明朝" w:hAnsi="ＭＳ Ｐ明朝" w:cs="Times New Roman" w:hint="eastAsia"/>
                <w:sz w:val="20"/>
                <w:szCs w:val="20"/>
              </w:rPr>
              <w:t>授権</w:t>
            </w:r>
            <w:r w:rsidR="00986759" w:rsidRPr="004F7E9A">
              <w:rPr>
                <w:rFonts w:ascii="ＭＳ Ｐ明朝" w:eastAsia="ＭＳ Ｐ明朝" w:hAnsi="ＭＳ Ｐ明朝" w:cs="Times New Roman" w:hint="eastAsia"/>
                <w:sz w:val="20"/>
                <w:szCs w:val="20"/>
              </w:rPr>
              <w:t xml:space="preserve">　</w:t>
            </w:r>
          </w:p>
          <w:p w14:paraId="16FEC842" w14:textId="77777777" w:rsidR="003A190F" w:rsidRPr="004F7E9A" w:rsidRDefault="004F7E9A" w:rsidP="00575482">
            <w:pPr>
              <w:rPr>
                <w:rFonts w:ascii="ＭＳ Ｐ明朝" w:eastAsia="ＭＳ Ｐ明朝" w:hAnsi="ＭＳ Ｐ明朝" w:cs="Times New Roman"/>
                <w:sz w:val="20"/>
                <w:szCs w:val="20"/>
              </w:rPr>
            </w:pPr>
            <w:sdt>
              <w:sdtPr>
                <w:rPr>
                  <w:rFonts w:ascii="ＭＳ Ｐ明朝" w:eastAsia="ＭＳ Ｐ明朝" w:hAnsi="ＭＳ Ｐ明朝" w:cs="Times New Roman" w:hint="eastAsia"/>
                  <w:sz w:val="20"/>
                  <w:szCs w:val="20"/>
                </w:rPr>
                <w:id w:val="716472058"/>
                <w14:checkbox>
                  <w14:checked w14:val="0"/>
                  <w14:checkedState w14:val="2612" w14:font="ＭＳ ゴシック"/>
                  <w14:uncheckedState w14:val="2610" w14:font="ＭＳ ゴシック"/>
                </w14:checkbox>
              </w:sdtPr>
              <w:sdtEndPr/>
              <w:sdtContent>
                <w:r w:rsidR="00597F37" w:rsidRPr="004F7E9A">
                  <w:rPr>
                    <w:rFonts w:ascii="ＭＳ Ｐ明朝" w:eastAsia="ＭＳ Ｐ明朝" w:hAnsi="ＭＳ Ｐ明朝" w:cs="Times New Roman" w:hint="eastAsia"/>
                    <w:sz w:val="20"/>
                    <w:szCs w:val="20"/>
                  </w:rPr>
                  <w:t>☐</w:t>
                </w:r>
              </w:sdtContent>
            </w:sdt>
            <w:r w:rsidR="004D0ABE" w:rsidRPr="004F7E9A">
              <w:rPr>
                <w:rFonts w:ascii="ＭＳ Ｐ明朝" w:eastAsia="ＭＳ Ｐ明朝" w:hAnsi="ＭＳ Ｐ明朝" w:cs="Times New Roman" w:hint="eastAsia"/>
                <w:sz w:val="20"/>
                <w:szCs w:val="20"/>
              </w:rPr>
              <w:t xml:space="preserve">その他（内容：　　　　　　　　　　　　　　　　　　　　　　　　　　　</w:t>
            </w:r>
            <w:r w:rsidR="003A190F" w:rsidRPr="004F7E9A">
              <w:rPr>
                <w:rFonts w:ascii="ＭＳ Ｐ明朝" w:eastAsia="ＭＳ Ｐ明朝" w:hAnsi="ＭＳ Ｐ明朝" w:cs="Times New Roman" w:hint="eastAsia"/>
                <w:sz w:val="20"/>
                <w:szCs w:val="20"/>
              </w:rPr>
              <w:t xml:space="preserve">　　　</w:t>
            </w:r>
            <w:r w:rsidR="00F4629B" w:rsidRPr="004F7E9A">
              <w:rPr>
                <w:rFonts w:ascii="ＭＳ Ｐ明朝" w:eastAsia="ＭＳ Ｐ明朝" w:hAnsi="ＭＳ Ｐ明朝" w:cs="Times New Roman" w:hint="eastAsia"/>
                <w:sz w:val="20"/>
                <w:szCs w:val="20"/>
              </w:rPr>
              <w:t xml:space="preserve">　　　　　　</w:t>
            </w:r>
            <w:r w:rsidR="00C32C53" w:rsidRPr="004F7E9A">
              <w:rPr>
                <w:rFonts w:ascii="ＭＳ Ｐ明朝" w:eastAsia="ＭＳ Ｐ明朝" w:hAnsi="ＭＳ Ｐ明朝" w:cs="Times New Roman" w:hint="eastAsia"/>
                <w:sz w:val="20"/>
                <w:szCs w:val="20"/>
              </w:rPr>
              <w:t xml:space="preserve">　　</w:t>
            </w:r>
            <w:r w:rsidR="003A190F" w:rsidRPr="004F7E9A">
              <w:rPr>
                <w:rFonts w:ascii="ＭＳ Ｐ明朝" w:eastAsia="ＭＳ Ｐ明朝" w:hAnsi="ＭＳ Ｐ明朝" w:cs="Times New Roman" w:hint="eastAsia"/>
                <w:sz w:val="20"/>
                <w:szCs w:val="20"/>
              </w:rPr>
              <w:t xml:space="preserve">　）</w:t>
            </w:r>
          </w:p>
          <w:p w14:paraId="475550E9" w14:textId="33979711" w:rsidR="003A190F" w:rsidRPr="004F7E9A" w:rsidRDefault="00E35FAE" w:rsidP="00E35FAE">
            <w:pPr>
              <w:rPr>
                <w:rFonts w:ascii="ＭＳ Ｐ明朝" w:eastAsia="ＭＳ Ｐ明朝" w:hAnsi="ＭＳ Ｐ明朝" w:cs="Times New Roman"/>
                <w:sz w:val="20"/>
                <w:szCs w:val="20"/>
              </w:rPr>
            </w:pPr>
            <w:r w:rsidRPr="004F7E9A">
              <w:rPr>
                <w:rFonts w:ascii="ＭＳ Ｐ明朝" w:eastAsia="ＭＳ Ｐ明朝" w:hAnsi="ＭＳ Ｐ明朝" w:cs="Times New Roman" w:hint="eastAsia"/>
                <w:sz w:val="20"/>
                <w:szCs w:val="20"/>
              </w:rPr>
              <w:t>●</w:t>
            </w:r>
            <w:r w:rsidR="003A190F" w:rsidRPr="004F7E9A">
              <w:rPr>
                <w:rFonts w:asciiTheme="majorEastAsia" w:eastAsiaTheme="majorEastAsia" w:hAnsiTheme="majorEastAsia" w:cs="Times New Roman" w:hint="eastAsia"/>
                <w:sz w:val="20"/>
                <w:szCs w:val="20"/>
              </w:rPr>
              <w:t>同意行為目録</w:t>
            </w:r>
            <w:r w:rsidR="003A190F" w:rsidRPr="004F7E9A">
              <w:rPr>
                <w:rFonts w:ascii="ＭＳ Ｐ明朝" w:eastAsia="ＭＳ Ｐ明朝" w:hAnsi="ＭＳ Ｐ明朝" w:cs="Times New Roman" w:hint="eastAsia"/>
                <w:sz w:val="20"/>
                <w:szCs w:val="20"/>
              </w:rPr>
              <w:t>：</w:t>
            </w:r>
            <w:r w:rsidR="00FC2596" w:rsidRPr="004F7E9A">
              <w:rPr>
                <w:rFonts w:ascii="ＭＳ Ｐ明朝" w:eastAsia="ＭＳ Ｐ明朝" w:hAnsi="ＭＳ Ｐ明朝" w:cs="Times New Roman" w:hint="eastAsia"/>
                <w:sz w:val="20"/>
                <w:szCs w:val="20"/>
              </w:rPr>
              <w:t xml:space="preserve">　</w:t>
            </w:r>
            <w:r w:rsidRPr="004F7E9A">
              <w:rPr>
                <w:rFonts w:ascii="ＭＳ Ｐ明朝" w:eastAsia="ＭＳ Ｐ明朝" w:hAnsi="ＭＳ Ｐ明朝" w:cs="Times New Roman" w:hint="eastAsia"/>
                <w:sz w:val="20"/>
                <w:szCs w:val="20"/>
              </w:rPr>
              <w:t>同意権（取消権）がある項目</w:t>
            </w:r>
            <w:r w:rsidR="008915FA" w:rsidRPr="004F7E9A">
              <w:rPr>
                <w:rFonts w:ascii="ＭＳ Ｐ明朝" w:eastAsia="ＭＳ Ｐ明朝" w:hAnsi="ＭＳ Ｐ明朝" w:cs="Times New Roman" w:hint="eastAsia"/>
                <w:sz w:val="20"/>
                <w:szCs w:val="20"/>
              </w:rPr>
              <w:t xml:space="preserve">　</w:t>
            </w:r>
            <w:r w:rsidR="008915FA" w:rsidRPr="004F7E9A">
              <w:rPr>
                <w:rFonts w:asciiTheme="majorEastAsia" w:eastAsiaTheme="majorEastAsia" w:hAnsiTheme="majorEastAsia" w:cs="Times New Roman" w:hint="eastAsia"/>
                <w:sz w:val="20"/>
                <w:szCs w:val="20"/>
              </w:rPr>
              <w:t>□あり</w:t>
            </w:r>
            <w:r w:rsidR="00D16421" w:rsidRPr="004F7E9A">
              <w:rPr>
                <w:rFonts w:ascii="ＭＳ Ｐ明朝" w:eastAsia="ＭＳ Ｐ明朝" w:hAnsi="ＭＳ Ｐ明朝" w:cs="Times New Roman" w:hint="eastAsia"/>
                <w:sz w:val="20"/>
                <w:szCs w:val="20"/>
              </w:rPr>
              <w:t>（下の項目にも</w:t>
            </w:r>
            <w:r w:rsidR="00257255" w:rsidRPr="004F7E9A">
              <w:rPr>
                <w:rFonts w:ascii="ＭＳ Ｐ明朝" w:eastAsia="ＭＳ Ｐ明朝" w:hAnsi="ＭＳ Ｐ明朝" w:cs="Times New Roman" w:hint="eastAsia"/>
                <w:sz w:val="20"/>
                <w:szCs w:val="20"/>
              </w:rPr>
              <w:t>チェック、</w:t>
            </w:r>
            <w:r w:rsidR="00257255" w:rsidRPr="004F7E9A">
              <w:rPr>
                <w:rFonts w:asciiTheme="majorEastAsia" w:eastAsiaTheme="majorEastAsia" w:hAnsiTheme="majorEastAsia" w:cs="Times New Roman" w:hint="eastAsia"/>
                <w:b/>
                <w:bCs/>
                <w:sz w:val="20"/>
                <w:szCs w:val="20"/>
              </w:rPr>
              <w:t>保佐類型は記載不要</w:t>
            </w:r>
            <w:r w:rsidR="00D16421" w:rsidRPr="004F7E9A">
              <w:rPr>
                <w:rFonts w:ascii="ＭＳ Ｐ明朝" w:eastAsia="ＭＳ Ｐ明朝" w:hAnsi="ＭＳ Ｐ明朝" w:cs="Times New Roman" w:hint="eastAsia"/>
                <w:sz w:val="20"/>
                <w:szCs w:val="20"/>
              </w:rPr>
              <w:t>）</w:t>
            </w:r>
            <w:r w:rsidR="00FC2596" w:rsidRPr="004F7E9A">
              <w:rPr>
                <w:rFonts w:ascii="ＭＳ Ｐ明朝" w:eastAsia="ＭＳ Ｐ明朝" w:hAnsi="ＭＳ Ｐ明朝" w:cs="Times New Roman" w:hint="eastAsia"/>
                <w:sz w:val="20"/>
                <w:szCs w:val="20"/>
              </w:rPr>
              <w:t xml:space="preserve">　</w:t>
            </w:r>
            <w:r w:rsidR="008915FA" w:rsidRPr="004F7E9A">
              <w:rPr>
                <w:rFonts w:asciiTheme="majorEastAsia" w:eastAsiaTheme="majorEastAsia" w:hAnsiTheme="majorEastAsia" w:cs="Times New Roman" w:hint="eastAsia"/>
                <w:sz w:val="20"/>
                <w:szCs w:val="20"/>
              </w:rPr>
              <w:t>□なし</w:t>
            </w:r>
          </w:p>
          <w:p w14:paraId="0BF6D05A" w14:textId="7678C142" w:rsidR="00C46717" w:rsidRPr="004F7E9A" w:rsidRDefault="004F7E9A" w:rsidP="00CF2EB5">
            <w:pPr>
              <w:rPr>
                <w:rFonts w:ascii="ＭＳ Ｐ明朝" w:eastAsia="ＭＳ Ｐ明朝" w:hAnsi="ＭＳ Ｐ明朝" w:cs="Times New Roman"/>
                <w:sz w:val="20"/>
                <w:szCs w:val="20"/>
              </w:rPr>
            </w:pPr>
            <w:sdt>
              <w:sdtPr>
                <w:rPr>
                  <w:rFonts w:ascii="ＭＳ Ｐ明朝" w:eastAsia="ＭＳ Ｐ明朝" w:hAnsi="ＭＳ Ｐ明朝" w:cs="Times New Roman" w:hint="eastAsia"/>
                  <w:sz w:val="20"/>
                  <w:szCs w:val="20"/>
                </w:rPr>
                <w:id w:val="-1225370677"/>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143892" w:rsidRPr="004F7E9A">
              <w:rPr>
                <w:rFonts w:ascii="ＭＳ Ｐ明朝" w:eastAsia="ＭＳ Ｐ明朝" w:hAnsi="ＭＳ Ｐ明朝" w:cs="Times New Roman" w:hint="eastAsia"/>
                <w:sz w:val="20"/>
                <w:szCs w:val="20"/>
              </w:rPr>
              <w:t>預金払戻し</w:t>
            </w:r>
            <w:r w:rsidR="00986759"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1819994965"/>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 xml:space="preserve">金銭消費貸借契約の締結　</w:t>
            </w:r>
            <w:sdt>
              <w:sdtPr>
                <w:rPr>
                  <w:rFonts w:ascii="ＭＳ Ｐ明朝" w:eastAsia="ＭＳ Ｐ明朝" w:hAnsi="ＭＳ Ｐ明朝" w:cs="Times New Roman" w:hint="eastAsia"/>
                  <w:sz w:val="20"/>
                  <w:szCs w:val="20"/>
                </w:rPr>
                <w:id w:val="-1410535495"/>
                <w14:checkbox>
                  <w14:checked w14:val="0"/>
                  <w14:checkedState w14:val="2612" w14:font="ＭＳ ゴシック"/>
                  <w14:uncheckedState w14:val="2610" w14:font="ＭＳ ゴシック"/>
                </w14:checkbox>
              </w:sdtPr>
              <w:sdtEndPr/>
              <w:sdtContent>
                <w:r w:rsidR="00B80E8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債務保証契約の締結</w:t>
            </w:r>
            <w:r w:rsidR="00C46717"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653639928"/>
                <w14:checkbox>
                  <w14:checked w14:val="0"/>
                  <w14:checkedState w14:val="2612" w14:font="ＭＳ ゴシック"/>
                  <w14:uncheckedState w14:val="2610" w14:font="ＭＳ ゴシック"/>
                </w14:checkbox>
              </w:sdtPr>
              <w:sdtEndPr/>
              <w:sdtContent>
                <w:r w:rsidR="00A8473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 xml:space="preserve">不動産の売却　</w:t>
            </w:r>
            <w:sdt>
              <w:sdtPr>
                <w:rPr>
                  <w:rFonts w:ascii="ＭＳ Ｐ明朝" w:eastAsia="ＭＳ Ｐ明朝" w:hAnsi="ＭＳ Ｐ明朝" w:cs="Times New Roman" w:hint="eastAsia"/>
                  <w:sz w:val="20"/>
                  <w:szCs w:val="20"/>
                </w:rPr>
                <w:id w:val="-618992655"/>
                <w14:checkbox>
                  <w14:checked w14:val="0"/>
                  <w14:checkedState w14:val="2612" w14:font="ＭＳ ゴシック"/>
                  <w14:uncheckedState w14:val="2610" w14:font="ＭＳ ゴシック"/>
                </w14:checkbox>
              </w:sdtPr>
              <w:sdtEndPr/>
              <w:sdtContent>
                <w:r w:rsidR="00A84735" w:rsidRPr="004F7E9A">
                  <w:rPr>
                    <w:rFonts w:ascii="ＭＳ Ｐ明朝" w:eastAsia="ＭＳ Ｐ明朝" w:hAnsi="ＭＳ Ｐ明朝" w:cs="Times New Roman" w:hint="eastAsia"/>
                    <w:sz w:val="20"/>
                    <w:szCs w:val="20"/>
                  </w:rPr>
                  <w:t>☐</w:t>
                </w:r>
              </w:sdtContent>
            </w:sdt>
            <w:r w:rsidR="00143892" w:rsidRPr="004F7E9A">
              <w:rPr>
                <w:rFonts w:ascii="ＭＳ Ｐ明朝" w:eastAsia="ＭＳ Ｐ明朝" w:hAnsi="ＭＳ Ｐ明朝" w:cs="Times New Roman" w:hint="eastAsia"/>
                <w:sz w:val="20"/>
                <w:szCs w:val="20"/>
              </w:rPr>
              <w:t>不動産抵当権の設定</w:t>
            </w:r>
            <w:r w:rsidR="00986759"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2020382975"/>
                <w14:checkbox>
                  <w14:checked w14:val="0"/>
                  <w14:checkedState w14:val="2612" w14:font="ＭＳ ゴシック"/>
                  <w14:uncheckedState w14:val="2610" w14:font="ＭＳ ゴシック"/>
                </w14:checkbox>
              </w:sdtPr>
              <w:sdtEndPr/>
              <w:sdtContent>
                <w:r w:rsidR="008915FA"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 xml:space="preserve">商品・証券取引　</w:t>
            </w:r>
            <w:sdt>
              <w:sdtPr>
                <w:rPr>
                  <w:rFonts w:ascii="ＭＳ Ｐ明朝" w:eastAsia="ＭＳ Ｐ明朝" w:hAnsi="ＭＳ Ｐ明朝" w:cs="Times New Roman" w:hint="eastAsia"/>
                  <w:sz w:val="20"/>
                  <w:szCs w:val="20"/>
                </w:rPr>
                <w:id w:val="-932504435"/>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通信・訪問販売契約</w:t>
            </w:r>
            <w:r w:rsidR="00C46717"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883603987"/>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 xml:space="preserve">クレジット契約　</w:t>
            </w:r>
            <w:sdt>
              <w:sdtPr>
                <w:rPr>
                  <w:rFonts w:ascii="ＭＳ Ｐ明朝" w:eastAsia="ＭＳ Ｐ明朝" w:hAnsi="ＭＳ Ｐ明朝" w:cs="Times New Roman" w:hint="eastAsia"/>
                  <w:sz w:val="20"/>
                  <w:szCs w:val="20"/>
                </w:rPr>
                <w:id w:val="762339227"/>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 xml:space="preserve">金銭無利息貸付　</w:t>
            </w:r>
            <w:sdt>
              <w:sdtPr>
                <w:rPr>
                  <w:rFonts w:ascii="ＭＳ Ｐ明朝" w:eastAsia="ＭＳ Ｐ明朝" w:hAnsi="ＭＳ Ｐ明朝" w:cs="Times New Roman" w:hint="eastAsia"/>
                  <w:sz w:val="20"/>
                  <w:szCs w:val="20"/>
                </w:rPr>
                <w:id w:val="-160855217"/>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 xml:space="preserve">訴訟行為　</w:t>
            </w:r>
            <w:sdt>
              <w:sdtPr>
                <w:rPr>
                  <w:rFonts w:ascii="ＭＳ Ｐ明朝" w:eastAsia="ＭＳ Ｐ明朝" w:hAnsi="ＭＳ Ｐ明朝" w:cs="Times New Roman" w:hint="eastAsia"/>
                  <w:sz w:val="20"/>
                  <w:szCs w:val="20"/>
                </w:rPr>
                <w:id w:val="-2201372"/>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 xml:space="preserve">和解・仲裁合意　</w:t>
            </w:r>
            <w:sdt>
              <w:sdtPr>
                <w:rPr>
                  <w:rFonts w:ascii="ＭＳ Ｐ明朝" w:eastAsia="ＭＳ Ｐ明朝" w:hAnsi="ＭＳ Ｐ明朝" w:cs="Times New Roman" w:hint="eastAsia"/>
                  <w:sz w:val="20"/>
                  <w:szCs w:val="20"/>
                </w:rPr>
                <w:id w:val="-1766150007"/>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143892" w:rsidRPr="004F7E9A">
              <w:rPr>
                <w:rFonts w:ascii="ＭＳ Ｐ明朝" w:eastAsia="ＭＳ Ｐ明朝" w:hAnsi="ＭＳ Ｐ明朝" w:cs="Times New Roman" w:hint="eastAsia"/>
                <w:sz w:val="20"/>
                <w:szCs w:val="20"/>
              </w:rPr>
              <w:t>相続の承認等</w:t>
            </w:r>
            <w:r w:rsidR="00C46717" w:rsidRPr="004F7E9A">
              <w:rPr>
                <w:rFonts w:ascii="ＭＳ Ｐ明朝" w:eastAsia="ＭＳ Ｐ明朝" w:hAnsi="ＭＳ Ｐ明朝" w:cs="Times New Roman" w:hint="eastAsia"/>
                <w:sz w:val="20"/>
                <w:szCs w:val="20"/>
              </w:rPr>
              <w:t xml:space="preserve">　</w:t>
            </w:r>
            <w:sdt>
              <w:sdtPr>
                <w:rPr>
                  <w:rFonts w:ascii="ＭＳ Ｐ明朝" w:eastAsia="ＭＳ Ｐ明朝" w:hAnsi="ＭＳ Ｐ明朝" w:cs="Times New Roman" w:hint="eastAsia"/>
                  <w:sz w:val="20"/>
                  <w:szCs w:val="20"/>
                </w:rPr>
                <w:id w:val="289876396"/>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143892" w:rsidRPr="004F7E9A">
              <w:rPr>
                <w:rFonts w:ascii="ＭＳ Ｐ明朝" w:eastAsia="ＭＳ Ｐ明朝" w:hAnsi="ＭＳ Ｐ明朝" w:cs="Times New Roman" w:hint="eastAsia"/>
                <w:sz w:val="20"/>
                <w:szCs w:val="20"/>
              </w:rPr>
              <w:t>贈与・遺贈</w:t>
            </w:r>
            <w:r w:rsidR="00986759" w:rsidRPr="004F7E9A">
              <w:rPr>
                <w:rFonts w:ascii="ＭＳ Ｐ明朝" w:eastAsia="ＭＳ Ｐ明朝" w:hAnsi="ＭＳ Ｐ明朝" w:cs="Times New Roman" w:hint="eastAsia"/>
                <w:sz w:val="20"/>
                <w:szCs w:val="20"/>
              </w:rPr>
              <w:t xml:space="preserve">の承認　</w:t>
            </w:r>
            <w:sdt>
              <w:sdtPr>
                <w:rPr>
                  <w:rFonts w:ascii="ＭＳ Ｐ明朝" w:eastAsia="ＭＳ Ｐ明朝" w:hAnsi="ＭＳ Ｐ明朝" w:cs="Times New Roman" w:hint="eastAsia"/>
                  <w:sz w:val="20"/>
                  <w:szCs w:val="20"/>
                </w:rPr>
                <w:id w:val="-2064556903"/>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143892" w:rsidRPr="004F7E9A">
              <w:rPr>
                <w:rFonts w:ascii="ＭＳ Ｐ明朝" w:eastAsia="ＭＳ Ｐ明朝" w:hAnsi="ＭＳ Ｐ明朝" w:cs="Times New Roman" w:hint="eastAsia"/>
                <w:sz w:val="20"/>
                <w:szCs w:val="20"/>
              </w:rPr>
              <w:t>新築、改築、増築、</w:t>
            </w:r>
            <w:r w:rsidR="00986759" w:rsidRPr="004F7E9A">
              <w:rPr>
                <w:rFonts w:ascii="ＭＳ Ｐ明朝" w:eastAsia="ＭＳ Ｐ明朝" w:hAnsi="ＭＳ Ｐ明朝" w:cs="Times New Roman" w:hint="eastAsia"/>
                <w:sz w:val="20"/>
                <w:szCs w:val="20"/>
              </w:rPr>
              <w:t>大修繕</w:t>
            </w:r>
          </w:p>
          <w:p w14:paraId="3A58CD61" w14:textId="16A3B323" w:rsidR="00986759" w:rsidRPr="004F7E9A" w:rsidRDefault="004F7E9A" w:rsidP="00CF2EB5">
            <w:pPr>
              <w:rPr>
                <w:rFonts w:cs="Times New Roman"/>
                <w:sz w:val="20"/>
                <w:szCs w:val="20"/>
              </w:rPr>
            </w:pPr>
            <w:sdt>
              <w:sdtPr>
                <w:rPr>
                  <w:rFonts w:ascii="ＭＳ Ｐ明朝" w:eastAsia="ＭＳ Ｐ明朝" w:hAnsi="ＭＳ Ｐ明朝" w:cs="Times New Roman" w:hint="eastAsia"/>
                  <w:sz w:val="20"/>
                  <w:szCs w:val="20"/>
                </w:rPr>
                <w:id w:val="2023358888"/>
                <w14:checkbox>
                  <w14:checked w14:val="0"/>
                  <w14:checkedState w14:val="2612" w14:font="ＭＳ ゴシック"/>
                  <w14:uncheckedState w14:val="2610" w14:font="ＭＳ ゴシック"/>
                </w14:checkbox>
              </w:sdtPr>
              <w:sdtEndPr/>
              <w:sdtContent>
                <w:r w:rsidR="00CF2EB5" w:rsidRPr="004F7E9A">
                  <w:rPr>
                    <w:rFonts w:ascii="ＭＳ Ｐ明朝" w:eastAsia="ＭＳ Ｐ明朝" w:hAnsi="ＭＳ Ｐ明朝" w:cs="Times New Roman" w:hint="eastAsia"/>
                    <w:sz w:val="20"/>
                    <w:szCs w:val="20"/>
                  </w:rPr>
                  <w:t>☐</w:t>
                </w:r>
              </w:sdtContent>
            </w:sdt>
            <w:r w:rsidR="00986759" w:rsidRPr="004F7E9A">
              <w:rPr>
                <w:rFonts w:ascii="ＭＳ Ｐ明朝" w:eastAsia="ＭＳ Ｐ明朝" w:hAnsi="ＭＳ Ｐ明朝" w:cs="Times New Roman" w:hint="eastAsia"/>
                <w:sz w:val="20"/>
                <w:szCs w:val="20"/>
              </w:rPr>
              <w:t>民法602条に定める期間を超える賃貸借</w:t>
            </w:r>
          </w:p>
        </w:tc>
      </w:tr>
    </w:tbl>
    <w:p w14:paraId="53DB5E90" w14:textId="77777777" w:rsidR="009F1B45" w:rsidRPr="004F7E9A" w:rsidRDefault="009F1B45" w:rsidP="009F1B45">
      <w:pPr>
        <w:rPr>
          <w:rFonts w:cs="ＭＳ 明朝"/>
        </w:rPr>
      </w:pPr>
    </w:p>
    <w:p w14:paraId="21C79128" w14:textId="77777777" w:rsidR="009F1B45" w:rsidRPr="004F7E9A" w:rsidRDefault="009F1B45">
      <w:r w:rsidRPr="004F7E9A">
        <w:rPr>
          <w:rFonts w:cs="ＭＳ 明朝" w:hint="eastAsia"/>
        </w:rPr>
        <w:t>私が本人の生活の維持並びに向上のために行った一年間の主な行為は、以下のとおりです。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154"/>
        <w:gridCol w:w="7627"/>
      </w:tblGrid>
      <w:tr w:rsidR="004F7E9A" w:rsidRPr="004F7E9A" w14:paraId="654F17E6" w14:textId="77777777" w:rsidTr="00C46717">
        <w:trPr>
          <w:trHeight w:val="1154"/>
        </w:trPr>
        <w:tc>
          <w:tcPr>
            <w:tcW w:w="2154" w:type="dxa"/>
            <w:tcBorders>
              <w:top w:val="single" w:sz="12" w:space="0" w:color="auto"/>
              <w:left w:val="single" w:sz="12" w:space="0" w:color="auto"/>
              <w:right w:val="single" w:sz="12" w:space="0" w:color="auto"/>
            </w:tcBorders>
          </w:tcPr>
          <w:p w14:paraId="00187304" w14:textId="77777777" w:rsidR="00BC7560" w:rsidRPr="004F7E9A" w:rsidRDefault="005F2E33">
            <w:pPr>
              <w:rPr>
                <w:rFonts w:cs="ＭＳ 明朝"/>
              </w:rPr>
            </w:pPr>
            <w:r w:rsidRPr="004F7E9A">
              <w:rPr>
                <w:rFonts w:cs="ＭＳ 明朝" w:hint="eastAsia"/>
              </w:rPr>
              <w:t>２．</w:t>
            </w:r>
            <w:r w:rsidR="00815EF1" w:rsidRPr="004F7E9A">
              <w:rPr>
                <w:rFonts w:cs="ＭＳ 明朝" w:hint="eastAsia"/>
              </w:rPr>
              <w:t>本人への面会</w:t>
            </w:r>
          </w:p>
          <w:p w14:paraId="45011EDE" w14:textId="77777777" w:rsidR="00815EF1" w:rsidRPr="004F7E9A" w:rsidRDefault="00815EF1" w:rsidP="00143892">
            <w:pPr>
              <w:rPr>
                <w:rFonts w:cs="ＭＳ 明朝"/>
              </w:rPr>
            </w:pPr>
          </w:p>
        </w:tc>
        <w:tc>
          <w:tcPr>
            <w:tcW w:w="7627" w:type="dxa"/>
            <w:tcBorders>
              <w:top w:val="single" w:sz="12" w:space="0" w:color="auto"/>
              <w:left w:val="single" w:sz="12" w:space="0" w:color="auto"/>
              <w:right w:val="single" w:sz="12" w:space="0" w:color="auto"/>
            </w:tcBorders>
          </w:tcPr>
          <w:p w14:paraId="570A1040" w14:textId="29C6D706" w:rsidR="00BC7560" w:rsidRPr="004F7E9A" w:rsidRDefault="00DB74EA" w:rsidP="00F12424">
            <w:pPr>
              <w:ind w:firstLineChars="100" w:firstLine="211"/>
              <w:rPr>
                <w:u w:val="single"/>
              </w:rPr>
            </w:pPr>
            <w:r w:rsidRPr="004F7E9A">
              <w:rPr>
                <w:rFonts w:hint="eastAsia"/>
                <w:u w:val="single"/>
              </w:rPr>
              <w:t>私は</w:t>
            </w:r>
            <w:r w:rsidR="00815EF1" w:rsidRPr="004F7E9A">
              <w:rPr>
                <w:rFonts w:hint="eastAsia"/>
                <w:u w:val="single"/>
              </w:rPr>
              <w:t>原則</w:t>
            </w:r>
            <w:r w:rsidRPr="004F7E9A">
              <w:rPr>
                <w:rFonts w:hint="eastAsia"/>
                <w:u w:val="single"/>
              </w:rPr>
              <w:t>、</w:t>
            </w:r>
            <w:r w:rsidR="00815EF1" w:rsidRPr="004F7E9A">
              <w:rPr>
                <w:rFonts w:hint="eastAsia"/>
                <w:u w:val="single"/>
              </w:rPr>
              <w:t>月</w:t>
            </w:r>
            <w:r w:rsidR="00815EF1" w:rsidRPr="004F7E9A">
              <w:rPr>
                <w:rFonts w:hint="eastAsia"/>
                <w:u w:val="single"/>
              </w:rPr>
              <w:t>1</w:t>
            </w:r>
            <w:r w:rsidR="00815EF1" w:rsidRPr="004F7E9A">
              <w:rPr>
                <w:rFonts w:hint="eastAsia"/>
                <w:u w:val="single"/>
              </w:rPr>
              <w:t>回</w:t>
            </w:r>
            <w:r w:rsidR="00FB6EB2" w:rsidRPr="004F7E9A">
              <w:rPr>
                <w:rFonts w:hint="eastAsia"/>
                <w:u w:val="single"/>
              </w:rPr>
              <w:t>訪問しております</w:t>
            </w:r>
            <w:r w:rsidR="00143892" w:rsidRPr="004F7E9A">
              <w:rPr>
                <w:rFonts w:cs="ＭＳ 明朝" w:hint="eastAsia"/>
                <w:bCs/>
                <w:u w:val="single"/>
                <w:vertAlign w:val="superscript"/>
              </w:rPr>
              <w:t>（注２）</w:t>
            </w:r>
            <w:r w:rsidRPr="004F7E9A">
              <w:rPr>
                <w:rFonts w:hint="eastAsia"/>
                <w:u w:val="single"/>
              </w:rPr>
              <w:t>。しかし月</w:t>
            </w:r>
            <w:r w:rsidRPr="004F7E9A">
              <w:rPr>
                <w:rFonts w:hint="eastAsia"/>
                <w:u w:val="single"/>
              </w:rPr>
              <w:t>1</w:t>
            </w:r>
            <w:r w:rsidRPr="004F7E9A">
              <w:rPr>
                <w:rFonts w:hint="eastAsia"/>
                <w:u w:val="single"/>
              </w:rPr>
              <w:t>回</w:t>
            </w:r>
            <w:r w:rsidR="00815EF1" w:rsidRPr="004F7E9A">
              <w:rPr>
                <w:rFonts w:hint="eastAsia"/>
                <w:u w:val="single"/>
              </w:rPr>
              <w:t>以下、もしくは月</w:t>
            </w:r>
            <w:r w:rsidR="00815EF1" w:rsidRPr="004F7E9A">
              <w:rPr>
                <w:rFonts w:hint="eastAsia"/>
                <w:u w:val="single"/>
              </w:rPr>
              <w:t>1</w:t>
            </w:r>
            <w:r w:rsidR="00815EF1" w:rsidRPr="004F7E9A">
              <w:rPr>
                <w:rFonts w:hint="eastAsia"/>
                <w:u w:val="single"/>
              </w:rPr>
              <w:t>回以上</w:t>
            </w:r>
            <w:r w:rsidRPr="004F7E9A">
              <w:rPr>
                <w:rFonts w:hint="eastAsia"/>
                <w:u w:val="single"/>
              </w:rPr>
              <w:t>となった場合、</w:t>
            </w:r>
            <w:r w:rsidR="00815EF1" w:rsidRPr="004F7E9A">
              <w:rPr>
                <w:rFonts w:hint="eastAsia"/>
                <w:u w:val="single"/>
              </w:rPr>
              <w:t>その理由</w:t>
            </w:r>
            <w:r w:rsidR="0087063F" w:rsidRPr="004F7E9A">
              <w:rPr>
                <w:rFonts w:hint="eastAsia"/>
                <w:u w:val="single"/>
              </w:rPr>
              <w:t>は以下の通りです</w:t>
            </w:r>
            <w:r w:rsidRPr="004F7E9A">
              <w:rPr>
                <w:rFonts w:hint="eastAsia"/>
                <w:u w:val="single"/>
              </w:rPr>
              <w:t>。</w:t>
            </w:r>
          </w:p>
          <w:p w14:paraId="381E5A6A" w14:textId="77777777" w:rsidR="00C32C53" w:rsidRPr="004F7E9A" w:rsidRDefault="00C32C53">
            <w:r w:rsidRPr="004F7E9A">
              <w:rPr>
                <w:rFonts w:hint="eastAsia"/>
              </w:rPr>
              <w:t>月１回以下の理由：（　　　　　　　　　　　　　　　　　　　　　　　　）</w:t>
            </w:r>
          </w:p>
          <w:p w14:paraId="5822D7C2" w14:textId="323BBBDF" w:rsidR="00FA24BA" w:rsidRPr="004F7E9A" w:rsidRDefault="00C32C53">
            <w:r w:rsidRPr="004F7E9A">
              <w:rPr>
                <w:rFonts w:hint="eastAsia"/>
              </w:rPr>
              <w:t>月１回以上の</w:t>
            </w:r>
            <w:r w:rsidR="00DB74EA" w:rsidRPr="004F7E9A">
              <w:rPr>
                <w:rFonts w:hint="eastAsia"/>
              </w:rPr>
              <w:t>理由</w:t>
            </w:r>
            <w:r w:rsidRPr="004F7E9A">
              <w:rPr>
                <w:rFonts w:hint="eastAsia"/>
              </w:rPr>
              <w:t>：</w:t>
            </w:r>
            <w:sdt>
              <w:sdtPr>
                <w:rPr>
                  <w:rFonts w:hint="eastAsia"/>
                </w:rPr>
                <w:id w:val="1451517966"/>
                <w14:checkbox>
                  <w14:checked w14:val="0"/>
                  <w14:checkedState w14:val="2612" w14:font="ＭＳ ゴシック"/>
                  <w14:uncheckedState w14:val="2610" w14:font="ＭＳ ゴシック"/>
                </w14:checkbox>
              </w:sdtPr>
              <w:sdtEndPr/>
              <w:sdtContent>
                <w:r w:rsidR="00FA24BA" w:rsidRPr="004F7E9A">
                  <w:rPr>
                    <w:rFonts w:ascii="ＭＳ ゴシック" w:eastAsia="ＭＳ ゴシック" w:hAnsi="ＭＳ ゴシック" w:hint="eastAsia"/>
                  </w:rPr>
                  <w:t>☐</w:t>
                </w:r>
              </w:sdtContent>
            </w:sdt>
            <w:r w:rsidR="00127674" w:rsidRPr="004F7E9A">
              <w:rPr>
                <w:rFonts w:hint="eastAsia"/>
              </w:rPr>
              <w:t>行政手続き等</w:t>
            </w:r>
            <w:r w:rsidR="007739D3" w:rsidRPr="004F7E9A">
              <w:rPr>
                <w:rFonts w:hint="eastAsia"/>
              </w:rPr>
              <w:t>により本人に面会の必要が発生</w:t>
            </w:r>
          </w:p>
          <w:p w14:paraId="26555DA9" w14:textId="0CD7797E" w:rsidR="00127674" w:rsidRPr="004F7E9A" w:rsidRDefault="00FA24BA" w:rsidP="00FA24BA">
            <w:pPr>
              <w:ind w:firstLineChars="100" w:firstLine="211"/>
            </w:pPr>
            <w:r w:rsidRPr="004F7E9A">
              <w:rPr>
                <w:rFonts w:hint="eastAsia"/>
              </w:rPr>
              <w:t xml:space="preserve">　　　　　　　　□</w:t>
            </w:r>
            <w:r w:rsidR="00A75917" w:rsidRPr="004F7E9A">
              <w:rPr>
                <w:rFonts w:hint="eastAsia"/>
              </w:rPr>
              <w:t>本人</w:t>
            </w:r>
            <w:r w:rsidR="00127674" w:rsidRPr="004F7E9A">
              <w:rPr>
                <w:rFonts w:hint="eastAsia"/>
              </w:rPr>
              <w:t>の現金管理能力に応じて、</w:t>
            </w:r>
            <w:r w:rsidR="00127674" w:rsidRPr="004F7E9A">
              <w:rPr>
                <w:rFonts w:hint="eastAsia"/>
                <w:u w:val="single"/>
              </w:rPr>
              <w:t xml:space="preserve">　　</w:t>
            </w:r>
            <w:r w:rsidR="00127674" w:rsidRPr="004F7E9A">
              <w:rPr>
                <w:rFonts w:hint="eastAsia"/>
              </w:rPr>
              <w:t>週毎に訪問が必要</w:t>
            </w:r>
          </w:p>
          <w:p w14:paraId="33F6EE11" w14:textId="4E03DA26" w:rsidR="00127674" w:rsidRPr="004F7E9A" w:rsidRDefault="00FA24BA" w:rsidP="00FA24BA">
            <w:pPr>
              <w:ind w:firstLineChars="900" w:firstLine="1898"/>
            </w:pPr>
            <w:r w:rsidRPr="004F7E9A">
              <w:rPr>
                <w:rFonts w:ascii="ＭＳ 明朝" w:hAnsi="ＭＳ 明朝" w:hint="eastAsia"/>
              </w:rPr>
              <w:t>□</w:t>
            </w:r>
            <w:r w:rsidR="00C32C53" w:rsidRPr="004F7E9A">
              <w:rPr>
                <w:rFonts w:hint="eastAsia"/>
              </w:rPr>
              <w:t>入退院の対応のため</w:t>
            </w:r>
          </w:p>
          <w:p w14:paraId="2317DB91" w14:textId="27EEE2CB" w:rsidR="00575482" w:rsidRPr="004F7E9A" w:rsidRDefault="00127674" w:rsidP="00FA24BA">
            <w:pPr>
              <w:ind w:firstLineChars="600" w:firstLine="1266"/>
              <w:rPr>
                <w:rFonts w:cs="Times New Roman"/>
              </w:rPr>
            </w:pPr>
            <w:r w:rsidRPr="004F7E9A">
              <w:rPr>
                <w:rFonts w:hint="eastAsia"/>
              </w:rPr>
              <w:t>その他（</w:t>
            </w:r>
            <w:r w:rsidR="00FA24BA" w:rsidRPr="004F7E9A">
              <w:rPr>
                <w:rFonts w:hint="eastAsia"/>
              </w:rPr>
              <w:t xml:space="preserve">　</w:t>
            </w:r>
            <w:r w:rsidR="00C32C53" w:rsidRPr="004F7E9A">
              <w:rPr>
                <w:rFonts w:hint="eastAsia"/>
              </w:rPr>
              <w:t xml:space="preserve">　　　　</w:t>
            </w:r>
            <w:r w:rsidRPr="004F7E9A">
              <w:rPr>
                <w:rFonts w:hint="eastAsia"/>
              </w:rPr>
              <w:t xml:space="preserve">　　　　　　　　　　　　　　　　　　　）</w:t>
            </w:r>
          </w:p>
        </w:tc>
      </w:tr>
      <w:tr w:rsidR="004F7E9A" w:rsidRPr="004F7E9A" w14:paraId="1B0F7DC1" w14:textId="77777777" w:rsidTr="00E87CDB">
        <w:trPr>
          <w:trHeight w:val="958"/>
        </w:trPr>
        <w:tc>
          <w:tcPr>
            <w:tcW w:w="2154" w:type="dxa"/>
            <w:tcBorders>
              <w:left w:val="single" w:sz="12" w:space="0" w:color="auto"/>
              <w:right w:val="single" w:sz="12" w:space="0" w:color="auto"/>
            </w:tcBorders>
          </w:tcPr>
          <w:p w14:paraId="2654C4AC" w14:textId="77777777" w:rsidR="00811C5A" w:rsidRPr="004F7E9A" w:rsidRDefault="005F2E33">
            <w:r w:rsidRPr="004F7E9A">
              <w:rPr>
                <w:rFonts w:hint="eastAsia"/>
              </w:rPr>
              <w:t>３．</w:t>
            </w:r>
            <w:r w:rsidR="00AB403A" w:rsidRPr="004F7E9A">
              <w:rPr>
                <w:rFonts w:cs="ＭＳ 明朝" w:hint="eastAsia"/>
              </w:rPr>
              <w:t>この一年間の本人の</w:t>
            </w:r>
            <w:r w:rsidR="00BC7560" w:rsidRPr="004F7E9A">
              <w:rPr>
                <w:rFonts w:cs="ＭＳ 明朝" w:hint="eastAsia"/>
              </w:rPr>
              <w:t>生活</w:t>
            </w:r>
            <w:r w:rsidR="00AB403A" w:rsidRPr="004F7E9A">
              <w:rPr>
                <w:rFonts w:cs="ＭＳ 明朝" w:hint="eastAsia"/>
              </w:rPr>
              <w:t>概況</w:t>
            </w:r>
            <w:r w:rsidR="00BC7560" w:rsidRPr="004F7E9A">
              <w:rPr>
                <w:rFonts w:cs="ＭＳ 明朝" w:hint="eastAsia"/>
              </w:rPr>
              <w:t>について</w:t>
            </w:r>
          </w:p>
        </w:tc>
        <w:tc>
          <w:tcPr>
            <w:tcW w:w="7627" w:type="dxa"/>
            <w:tcBorders>
              <w:left w:val="single" w:sz="12" w:space="0" w:color="auto"/>
              <w:right w:val="single" w:sz="12" w:space="0" w:color="auto"/>
            </w:tcBorders>
          </w:tcPr>
          <w:p w14:paraId="1D09C677" w14:textId="624E072E" w:rsidR="007A7E2B" w:rsidRPr="004F7E9A" w:rsidRDefault="007A7E2B" w:rsidP="00AB403A">
            <w:pPr>
              <w:rPr>
                <w:rFonts w:cs="Times New Roman"/>
              </w:rPr>
            </w:pPr>
          </w:p>
        </w:tc>
      </w:tr>
      <w:tr w:rsidR="004F7E9A" w:rsidRPr="004F7E9A" w14:paraId="08E62028" w14:textId="77777777" w:rsidTr="00C46717">
        <w:trPr>
          <w:trHeight w:val="1261"/>
        </w:trPr>
        <w:tc>
          <w:tcPr>
            <w:tcW w:w="2154" w:type="dxa"/>
            <w:tcBorders>
              <w:left w:val="single" w:sz="12" w:space="0" w:color="auto"/>
              <w:right w:val="single" w:sz="12" w:space="0" w:color="auto"/>
            </w:tcBorders>
          </w:tcPr>
          <w:p w14:paraId="147416F8" w14:textId="77777777" w:rsidR="00BC7560" w:rsidRPr="004F7E9A" w:rsidRDefault="005F2E33" w:rsidP="00FB6EB2">
            <w:pPr>
              <w:rPr>
                <w:rFonts w:cs="ＭＳ 明朝"/>
                <w:bCs/>
              </w:rPr>
            </w:pPr>
            <w:r w:rsidRPr="004F7E9A">
              <w:rPr>
                <w:rFonts w:hint="eastAsia"/>
              </w:rPr>
              <w:t>４．</w:t>
            </w:r>
            <w:r w:rsidR="007263D8" w:rsidRPr="004F7E9A">
              <w:rPr>
                <w:rFonts w:hint="eastAsia"/>
              </w:rPr>
              <w:t>本人の</w:t>
            </w:r>
            <w:r w:rsidR="00FA24BA" w:rsidRPr="004F7E9A">
              <w:rPr>
                <w:rFonts w:hint="eastAsia"/>
              </w:rPr>
              <w:t>経済状況</w:t>
            </w:r>
            <w:r w:rsidR="007263D8" w:rsidRPr="004F7E9A">
              <w:rPr>
                <w:rFonts w:hint="eastAsia"/>
              </w:rPr>
              <w:t>、</w:t>
            </w:r>
            <w:r w:rsidR="00FA24BA" w:rsidRPr="004F7E9A">
              <w:rPr>
                <w:rFonts w:hint="eastAsia"/>
              </w:rPr>
              <w:t>および直近</w:t>
            </w:r>
            <w:r w:rsidR="00BC7560" w:rsidRPr="004F7E9A">
              <w:rPr>
                <w:rFonts w:cs="ＭＳ 明朝" w:hint="eastAsia"/>
              </w:rPr>
              <w:t>一年間</w:t>
            </w:r>
            <w:r w:rsidR="00AB403A" w:rsidRPr="004F7E9A">
              <w:rPr>
                <w:rFonts w:cs="ＭＳ 明朝" w:hint="eastAsia"/>
                <w:bCs/>
              </w:rPr>
              <w:t>に</w:t>
            </w:r>
            <w:r w:rsidR="00FB6EB2" w:rsidRPr="004F7E9A">
              <w:rPr>
                <w:rFonts w:cs="ＭＳ 明朝" w:hint="eastAsia"/>
                <w:bCs/>
              </w:rPr>
              <w:t>行った財産管理支援</w:t>
            </w:r>
            <w:r w:rsidR="00FA24BA" w:rsidRPr="004F7E9A">
              <w:rPr>
                <w:rFonts w:cs="ＭＳ 明朝" w:hint="eastAsia"/>
                <w:bCs/>
              </w:rPr>
              <w:t>の内容</w:t>
            </w:r>
          </w:p>
          <w:p w14:paraId="136AFF71" w14:textId="77777777" w:rsidR="00C46717" w:rsidRPr="004F7E9A" w:rsidRDefault="00C46717" w:rsidP="00FB6EB2">
            <w:pPr>
              <w:rPr>
                <w:rFonts w:cs="ＭＳ 明朝"/>
                <w:bCs/>
              </w:rPr>
            </w:pPr>
          </w:p>
          <w:p w14:paraId="3C580345" w14:textId="071E5D64" w:rsidR="00C46717" w:rsidRPr="004F7E9A" w:rsidRDefault="00C46717" w:rsidP="00FB6EB2">
            <w:r w:rsidRPr="004F7E9A">
              <w:rPr>
                <w:rFonts w:cs="ＭＳ 明朝" w:hint="eastAsia"/>
                <w:bCs/>
              </w:rPr>
              <w:t>□財産管理の代理権がないため記載できない</w:t>
            </w:r>
            <w:r w:rsidR="0059774E" w:rsidRPr="004F7E9A">
              <w:rPr>
                <w:rFonts w:cs="ＭＳ 明朝" w:hint="eastAsia"/>
                <w:bCs/>
              </w:rPr>
              <w:t>。</w:t>
            </w:r>
          </w:p>
        </w:tc>
        <w:tc>
          <w:tcPr>
            <w:tcW w:w="7627" w:type="dxa"/>
            <w:tcBorders>
              <w:left w:val="single" w:sz="12" w:space="0" w:color="auto"/>
              <w:right w:val="single" w:sz="12" w:space="0" w:color="auto"/>
            </w:tcBorders>
          </w:tcPr>
          <w:p w14:paraId="6C22C009" w14:textId="67B6E02C" w:rsidR="007263D8" w:rsidRPr="004F7E9A" w:rsidRDefault="00D544E9">
            <w:pPr>
              <w:rPr>
                <w:rFonts w:cs="Times New Roman"/>
              </w:rPr>
            </w:pPr>
            <w:r w:rsidRPr="004F7E9A">
              <w:rPr>
                <w:rFonts w:cs="Times New Roman" w:hint="eastAsia"/>
              </w:rPr>
              <w:t>①</w:t>
            </w:r>
            <w:r w:rsidR="00FA24BA" w:rsidRPr="004F7E9A">
              <w:rPr>
                <w:rFonts w:cs="Times New Roman" w:hint="eastAsia"/>
              </w:rPr>
              <w:t>直近の家庭裁判所への報告年月日（初回報告含む）</w:t>
            </w:r>
          </w:p>
          <w:p w14:paraId="685C43B5" w14:textId="4FE197BB" w:rsidR="00575482" w:rsidRPr="004F7E9A" w:rsidRDefault="00FA24BA" w:rsidP="00BD4B1A">
            <w:pPr>
              <w:ind w:firstLineChars="200" w:firstLine="422"/>
              <w:rPr>
                <w:rFonts w:cs="Times New Roman"/>
              </w:rPr>
            </w:pPr>
            <w:r w:rsidRPr="004F7E9A">
              <w:rPr>
                <w:rFonts w:cs="Times New Roman" w:hint="eastAsia"/>
              </w:rPr>
              <w:t>（西暦）</w:t>
            </w:r>
            <w:r w:rsidR="007263D8" w:rsidRPr="004F7E9A">
              <w:rPr>
                <w:rFonts w:cs="Times New Roman" w:hint="eastAsia"/>
              </w:rPr>
              <w:t xml:space="preserve">　</w:t>
            </w:r>
            <w:r w:rsidRPr="004F7E9A">
              <w:rPr>
                <w:rFonts w:cs="Times New Roman" w:hint="eastAsia"/>
              </w:rPr>
              <w:t xml:space="preserve">　</w:t>
            </w:r>
            <w:r w:rsidR="007263D8" w:rsidRPr="004F7E9A">
              <w:rPr>
                <w:rFonts w:cs="Times New Roman" w:hint="eastAsia"/>
              </w:rPr>
              <w:t xml:space="preserve">　</w:t>
            </w:r>
            <w:r w:rsidRPr="004F7E9A">
              <w:rPr>
                <w:rFonts w:cs="Times New Roman" w:hint="eastAsia"/>
              </w:rPr>
              <w:t>年</w:t>
            </w:r>
            <w:r w:rsidR="007263D8" w:rsidRPr="004F7E9A">
              <w:rPr>
                <w:rFonts w:cs="Times New Roman" w:hint="eastAsia"/>
              </w:rPr>
              <w:t xml:space="preserve">　</w:t>
            </w:r>
            <w:r w:rsidRPr="004F7E9A">
              <w:rPr>
                <w:rFonts w:cs="Times New Roman" w:hint="eastAsia"/>
              </w:rPr>
              <w:t xml:space="preserve">　月</w:t>
            </w:r>
            <w:r w:rsidR="007263D8" w:rsidRPr="004F7E9A">
              <w:rPr>
                <w:rFonts w:cs="Times New Roman" w:hint="eastAsia"/>
              </w:rPr>
              <w:t xml:space="preserve">　</w:t>
            </w:r>
            <w:r w:rsidRPr="004F7E9A">
              <w:rPr>
                <w:rFonts w:cs="Times New Roman" w:hint="eastAsia"/>
              </w:rPr>
              <w:t xml:space="preserve">　日</w:t>
            </w:r>
          </w:p>
          <w:p w14:paraId="3EE09D66" w14:textId="3E5FC5AC" w:rsidR="00FA24BA" w:rsidRPr="004F7E9A" w:rsidRDefault="00D544E9" w:rsidP="00F12424">
            <w:pPr>
              <w:rPr>
                <w:rFonts w:cs="Times New Roman"/>
              </w:rPr>
            </w:pPr>
            <w:r w:rsidRPr="004F7E9A">
              <w:rPr>
                <w:rFonts w:cs="Times New Roman" w:hint="eastAsia"/>
              </w:rPr>
              <w:t>②</w:t>
            </w:r>
            <w:r w:rsidR="00553FD0" w:rsidRPr="004F7E9A">
              <w:rPr>
                <w:rFonts w:cs="Times New Roman" w:hint="eastAsia"/>
              </w:rPr>
              <w:t>財産目録上の</w:t>
            </w:r>
            <w:r w:rsidR="00FA24BA" w:rsidRPr="004F7E9A">
              <w:rPr>
                <w:rFonts w:cs="Times New Roman" w:hint="eastAsia"/>
              </w:rPr>
              <w:t>預貯金・現金合計</w:t>
            </w:r>
            <w:r w:rsidR="00C46717" w:rsidRPr="004F7E9A">
              <w:rPr>
                <w:rFonts w:cs="Times New Roman" w:hint="eastAsia"/>
              </w:rPr>
              <w:t>額</w:t>
            </w:r>
            <w:r w:rsidR="00F12424" w:rsidRPr="004F7E9A">
              <w:rPr>
                <w:rFonts w:cs="Times New Roman" w:hint="eastAsia"/>
              </w:rPr>
              <w:t xml:space="preserve">　</w:t>
            </w:r>
          </w:p>
          <w:p w14:paraId="75E8CB2C" w14:textId="1739C073" w:rsidR="00FA24BA" w:rsidRPr="004F7E9A" w:rsidRDefault="00FA24BA">
            <w:pPr>
              <w:rPr>
                <w:rFonts w:cs="Times New Roman"/>
              </w:rPr>
            </w:pPr>
            <w:r w:rsidRPr="004F7E9A">
              <w:rPr>
                <w:rFonts w:cs="Times New Roman" w:hint="eastAsia"/>
              </w:rPr>
              <w:t xml:space="preserve">　</w:t>
            </w:r>
            <w:r w:rsidR="00BD4B1A" w:rsidRPr="004F7E9A">
              <w:rPr>
                <w:rFonts w:cs="Times New Roman" w:hint="eastAsia"/>
              </w:rPr>
              <w:t xml:space="preserve">　</w:t>
            </w:r>
            <w:r w:rsidRPr="004F7E9A">
              <w:rPr>
                <w:rFonts w:cs="Times New Roman" w:hint="eastAsia"/>
              </w:rPr>
              <w:t>前回</w:t>
            </w:r>
            <w:r w:rsidR="007263D8" w:rsidRPr="004F7E9A">
              <w:rPr>
                <w:rFonts w:cs="Times New Roman" w:hint="eastAsia"/>
              </w:rPr>
              <w:t>（申立時）</w:t>
            </w:r>
            <w:r w:rsidRPr="004F7E9A">
              <w:rPr>
                <w:rFonts w:cs="Times New Roman" w:hint="eastAsia"/>
              </w:rPr>
              <w:t>家裁報告額</w:t>
            </w:r>
            <w:r w:rsidR="00C46717" w:rsidRPr="004F7E9A">
              <w:rPr>
                <w:rFonts w:cs="Times New Roman" w:hint="eastAsia"/>
              </w:rPr>
              <w:t>（</w:t>
            </w:r>
            <w:r w:rsidRPr="004F7E9A">
              <w:rPr>
                <w:rFonts w:cs="Times New Roman" w:hint="eastAsia"/>
              </w:rPr>
              <w:t>A</w:t>
            </w:r>
            <w:r w:rsidR="00C46717" w:rsidRPr="004F7E9A">
              <w:rPr>
                <w:rFonts w:cs="Times New Roman" w:hint="eastAsia"/>
              </w:rPr>
              <w:t>）</w:t>
            </w:r>
            <w:r w:rsidR="00C46717" w:rsidRPr="004F7E9A">
              <w:rPr>
                <w:rFonts w:cs="Times New Roman" w:hint="eastAsia"/>
                <w:u w:val="single"/>
              </w:rPr>
              <w:t xml:space="preserve">　　　　　　　　　　</w:t>
            </w:r>
            <w:r w:rsidRPr="004F7E9A">
              <w:rPr>
                <w:rFonts w:cs="Times New Roman" w:hint="eastAsia"/>
              </w:rPr>
              <w:t>円</w:t>
            </w:r>
          </w:p>
          <w:p w14:paraId="14D9B749" w14:textId="1D98B639" w:rsidR="00FA24BA" w:rsidRPr="004F7E9A" w:rsidRDefault="00FA24BA">
            <w:pPr>
              <w:rPr>
                <w:rFonts w:cs="Times New Roman"/>
              </w:rPr>
            </w:pPr>
            <w:r w:rsidRPr="004F7E9A">
              <w:rPr>
                <w:rFonts w:cs="Times New Roman" w:hint="eastAsia"/>
              </w:rPr>
              <w:t xml:space="preserve">　</w:t>
            </w:r>
            <w:r w:rsidR="00BD4B1A" w:rsidRPr="004F7E9A">
              <w:rPr>
                <w:rFonts w:cs="Times New Roman" w:hint="eastAsia"/>
              </w:rPr>
              <w:t xml:space="preserve">　</w:t>
            </w:r>
            <w:r w:rsidRPr="004F7E9A">
              <w:rPr>
                <w:rFonts w:cs="Times New Roman" w:hint="eastAsia"/>
              </w:rPr>
              <w:t>今回</w:t>
            </w:r>
            <w:r w:rsidR="007263D8" w:rsidRPr="004F7E9A">
              <w:rPr>
                <w:rFonts w:cs="Times New Roman" w:hint="eastAsia"/>
              </w:rPr>
              <w:t>（初回）</w:t>
            </w:r>
            <w:r w:rsidRPr="004F7E9A">
              <w:rPr>
                <w:rFonts w:cs="Times New Roman" w:hint="eastAsia"/>
              </w:rPr>
              <w:t xml:space="preserve">家裁報告額　</w:t>
            </w:r>
            <w:r w:rsidR="00C46717" w:rsidRPr="004F7E9A">
              <w:rPr>
                <w:rFonts w:cs="Times New Roman" w:hint="eastAsia"/>
              </w:rPr>
              <w:t>（</w:t>
            </w:r>
            <w:r w:rsidRPr="004F7E9A">
              <w:rPr>
                <w:rFonts w:cs="Times New Roman" w:hint="eastAsia"/>
              </w:rPr>
              <w:t>B</w:t>
            </w:r>
            <w:r w:rsidR="00C46717" w:rsidRPr="004F7E9A">
              <w:rPr>
                <w:rFonts w:cs="Times New Roman" w:hint="eastAsia"/>
              </w:rPr>
              <w:t>）</w:t>
            </w:r>
            <w:r w:rsidR="00C46717" w:rsidRPr="004F7E9A">
              <w:rPr>
                <w:rFonts w:cs="Times New Roman" w:hint="eastAsia"/>
                <w:u w:val="single"/>
              </w:rPr>
              <w:t xml:space="preserve">　　　　　　　　　　</w:t>
            </w:r>
            <w:r w:rsidRPr="004F7E9A">
              <w:rPr>
                <w:rFonts w:cs="Times New Roman" w:hint="eastAsia"/>
              </w:rPr>
              <w:t>円</w:t>
            </w:r>
          </w:p>
          <w:p w14:paraId="71ADFCA1" w14:textId="06763B25" w:rsidR="007263D8" w:rsidRPr="004F7E9A" w:rsidRDefault="00860605" w:rsidP="002C0A78">
            <w:pPr>
              <w:ind w:firstLineChars="200" w:firstLine="422"/>
              <w:rPr>
                <w:rFonts w:cs="Times New Roman"/>
              </w:rPr>
            </w:pPr>
            <w:r w:rsidRPr="004F7E9A">
              <w:rPr>
                <w:rFonts w:cs="Times New Roman" w:hint="eastAsia"/>
              </w:rPr>
              <w:t>差額</w:t>
            </w:r>
            <w:r w:rsidR="00C46717" w:rsidRPr="004F7E9A">
              <w:rPr>
                <w:rFonts w:cs="Times New Roman" w:hint="eastAsia"/>
              </w:rPr>
              <w:t>（</w:t>
            </w:r>
            <w:r w:rsidR="00FA24BA" w:rsidRPr="004F7E9A">
              <w:rPr>
                <w:rFonts w:cs="Times New Roman" w:hint="eastAsia"/>
              </w:rPr>
              <w:t>B</w:t>
            </w:r>
            <w:r w:rsidR="00FA24BA" w:rsidRPr="004F7E9A">
              <w:rPr>
                <w:rFonts w:cs="Times New Roman" w:hint="eastAsia"/>
              </w:rPr>
              <w:t>－</w:t>
            </w:r>
            <w:r w:rsidR="00FA24BA" w:rsidRPr="004F7E9A">
              <w:rPr>
                <w:rFonts w:cs="Times New Roman" w:hint="eastAsia"/>
              </w:rPr>
              <w:t>A</w:t>
            </w:r>
            <w:r w:rsidR="00C46717" w:rsidRPr="004F7E9A">
              <w:rPr>
                <w:rFonts w:cs="Times New Roman" w:hint="eastAsia"/>
              </w:rPr>
              <w:t>）</w:t>
            </w:r>
            <w:r w:rsidR="00C46717" w:rsidRPr="004F7E9A">
              <w:rPr>
                <w:rFonts w:cs="Times New Roman" w:hint="eastAsia"/>
                <w:u w:val="single"/>
              </w:rPr>
              <w:t xml:space="preserve">　　　　　　</w:t>
            </w:r>
            <w:r w:rsidRPr="004F7E9A">
              <w:rPr>
                <w:rFonts w:cs="Times New Roman" w:hint="eastAsia"/>
                <w:u w:val="single"/>
              </w:rPr>
              <w:t xml:space="preserve"> </w:t>
            </w:r>
            <w:r w:rsidR="00C46717" w:rsidRPr="004F7E9A">
              <w:rPr>
                <w:rFonts w:cs="Times New Roman" w:hint="eastAsia"/>
                <w:u w:val="single"/>
              </w:rPr>
              <w:t xml:space="preserve">　　</w:t>
            </w:r>
            <w:r w:rsidR="007263D8" w:rsidRPr="004F7E9A">
              <w:rPr>
                <w:rFonts w:cs="Times New Roman" w:hint="eastAsia"/>
              </w:rPr>
              <w:t>円</w:t>
            </w:r>
            <w:r w:rsidR="00BD4B1A" w:rsidRPr="004F7E9A">
              <w:rPr>
                <w:rFonts w:cs="ＭＳ 明朝" w:hint="eastAsia"/>
              </w:rPr>
              <w:t>（</w:t>
            </w:r>
            <w:r w:rsidR="00BD4B1A" w:rsidRPr="004F7E9A">
              <w:rPr>
                <w:rFonts w:cs="Times New Roman" w:hint="eastAsia"/>
              </w:rPr>
              <w:t>収支：</w:t>
            </w:r>
            <w:sdt>
              <w:sdtPr>
                <w:rPr>
                  <w:rFonts w:ascii="ＭＳ ゴシック" w:eastAsia="ＭＳ ゴシック" w:hAnsi="ＭＳ ゴシック" w:cs="Times New Roman" w:hint="eastAsia"/>
                </w:rPr>
                <w:id w:val="-545070055"/>
                <w14:checkbox>
                  <w14:checked w14:val="0"/>
                  <w14:checkedState w14:val="2612" w14:font="ＭＳ ゴシック"/>
                  <w14:uncheckedState w14:val="2610" w14:font="ＭＳ ゴシック"/>
                </w14:checkbox>
              </w:sdtPr>
              <w:sdtEndPr/>
              <w:sdtContent>
                <w:r w:rsidR="00BD4B1A" w:rsidRPr="004F7E9A">
                  <w:rPr>
                    <w:rFonts w:ascii="ＭＳ ゴシック" w:eastAsia="ＭＳ ゴシック" w:hAnsi="ＭＳ ゴシック" w:cs="Times New Roman" w:hint="eastAsia"/>
                  </w:rPr>
                  <w:t>☐</w:t>
                </w:r>
              </w:sdtContent>
            </w:sdt>
            <w:r w:rsidR="00BD4B1A" w:rsidRPr="004F7E9A">
              <w:rPr>
                <w:rFonts w:cs="Times New Roman" w:hint="eastAsia"/>
              </w:rPr>
              <w:t xml:space="preserve">黒字　</w:t>
            </w:r>
            <w:sdt>
              <w:sdtPr>
                <w:rPr>
                  <w:rFonts w:asciiTheme="minorEastAsia" w:eastAsiaTheme="minorEastAsia" w:hAnsiTheme="minorEastAsia" w:cs="Times New Roman" w:hint="eastAsia"/>
                </w:rPr>
                <w:id w:val="-98484176"/>
                <w14:checkbox>
                  <w14:checked w14:val="0"/>
                  <w14:checkedState w14:val="2612" w14:font="ＭＳ ゴシック"/>
                  <w14:uncheckedState w14:val="2610" w14:font="ＭＳ ゴシック"/>
                </w14:checkbox>
              </w:sdtPr>
              <w:sdtEndPr/>
              <w:sdtContent>
                <w:r w:rsidR="008713E4" w:rsidRPr="004F7E9A">
                  <w:rPr>
                    <w:rFonts w:ascii="ＭＳ ゴシック" w:eastAsia="ＭＳ ゴシック" w:hAnsi="ＭＳ ゴシック" w:cs="Times New Roman" w:hint="eastAsia"/>
                  </w:rPr>
                  <w:t>☐</w:t>
                </w:r>
              </w:sdtContent>
            </w:sdt>
            <w:r w:rsidR="00517A07" w:rsidRPr="004F7E9A">
              <w:rPr>
                <w:rFonts w:asciiTheme="minorEastAsia" w:eastAsiaTheme="minorEastAsia" w:hAnsiTheme="minorEastAsia" w:cs="Times New Roman" w:hint="eastAsia"/>
              </w:rPr>
              <w:t>均衡</w:t>
            </w:r>
            <w:r w:rsidR="00517A07" w:rsidRPr="004F7E9A">
              <w:rPr>
                <w:rFonts w:ascii="ＭＳ ゴシック" w:eastAsia="ＭＳ ゴシック" w:hAnsi="ＭＳ ゴシック" w:cs="Times New Roman" w:hint="eastAsia"/>
              </w:rPr>
              <w:t xml:space="preserve">　</w:t>
            </w:r>
            <w:sdt>
              <w:sdtPr>
                <w:rPr>
                  <w:rFonts w:ascii="ＭＳ ゴシック" w:eastAsia="ＭＳ ゴシック" w:hAnsi="ＭＳ ゴシック" w:cs="Times New Roman" w:hint="eastAsia"/>
                </w:rPr>
                <w:id w:val="-1258126716"/>
                <w14:checkbox>
                  <w14:checked w14:val="0"/>
                  <w14:checkedState w14:val="2612" w14:font="ＭＳ ゴシック"/>
                  <w14:uncheckedState w14:val="2610" w14:font="ＭＳ ゴシック"/>
                </w14:checkbox>
              </w:sdtPr>
              <w:sdtEndPr/>
              <w:sdtContent>
                <w:r w:rsidR="00BD4B1A" w:rsidRPr="004F7E9A">
                  <w:rPr>
                    <w:rFonts w:ascii="ＭＳ ゴシック" w:eastAsia="ＭＳ ゴシック" w:hAnsi="ＭＳ ゴシック" w:cs="Times New Roman" w:hint="eastAsia"/>
                  </w:rPr>
                  <w:t>☐</w:t>
                </w:r>
              </w:sdtContent>
            </w:sdt>
            <w:r w:rsidR="00BD4B1A" w:rsidRPr="004F7E9A">
              <w:rPr>
                <w:rFonts w:cs="Times New Roman" w:hint="eastAsia"/>
              </w:rPr>
              <w:t>赤字）</w:t>
            </w:r>
          </w:p>
          <w:p w14:paraId="5F450AD4" w14:textId="2E029C63" w:rsidR="00F12424" w:rsidRPr="004F7E9A" w:rsidRDefault="00D544E9" w:rsidP="00F12424">
            <w:pPr>
              <w:rPr>
                <w:rFonts w:cs="Times New Roman"/>
              </w:rPr>
            </w:pPr>
            <w:r w:rsidRPr="004F7E9A">
              <w:rPr>
                <w:rFonts w:cs="Times New Roman" w:hint="eastAsia"/>
              </w:rPr>
              <w:t>③</w:t>
            </w:r>
            <w:r w:rsidR="007263D8" w:rsidRPr="004F7E9A">
              <w:rPr>
                <w:rFonts w:cs="Times New Roman" w:hint="eastAsia"/>
              </w:rPr>
              <w:t>変動の主な理由</w:t>
            </w:r>
            <w:r w:rsidR="0074180D" w:rsidRPr="004F7E9A">
              <w:rPr>
                <w:rFonts w:cs="Times New Roman" w:hint="eastAsia"/>
              </w:rPr>
              <w:t>：</w:t>
            </w:r>
            <w:r w:rsidR="00C46717" w:rsidRPr="004F7E9A">
              <w:rPr>
                <w:rFonts w:cs="Times New Roman" w:hint="eastAsia"/>
              </w:rPr>
              <w:t>（</w:t>
            </w:r>
            <w:r w:rsidR="0074180D" w:rsidRPr="004F7E9A">
              <w:rPr>
                <w:rFonts w:cs="Times New Roman" w:hint="eastAsia"/>
              </w:rPr>
              <w:t xml:space="preserve">　　　　　　　　　　　　　　　　　　　　　　　　　</w:t>
            </w:r>
            <w:r w:rsidR="00C46717" w:rsidRPr="004F7E9A">
              <w:rPr>
                <w:rFonts w:cs="Times New Roman" w:hint="eastAsia"/>
              </w:rPr>
              <w:t>）</w:t>
            </w:r>
          </w:p>
          <w:p w14:paraId="388A6543" w14:textId="0317129A" w:rsidR="00C46717" w:rsidRPr="004F7E9A" w:rsidRDefault="00D544E9" w:rsidP="00F12424">
            <w:pPr>
              <w:rPr>
                <w:rFonts w:cs="Times New Roman"/>
              </w:rPr>
            </w:pPr>
            <w:r w:rsidRPr="004F7E9A">
              <w:rPr>
                <w:rFonts w:cs="Times New Roman" w:hint="eastAsia"/>
              </w:rPr>
              <w:t>④</w:t>
            </w:r>
            <w:r w:rsidR="00C46717" w:rsidRPr="004F7E9A">
              <w:rPr>
                <w:rFonts w:cs="Times New Roman" w:hint="eastAsia"/>
                <w:u w:val="single"/>
              </w:rPr>
              <w:t>財産管理支援の概要は以下のとおりです</w:t>
            </w:r>
            <w:r w:rsidR="00C46717" w:rsidRPr="004F7E9A">
              <w:rPr>
                <w:rFonts w:cs="Times New Roman" w:hint="eastAsia"/>
              </w:rPr>
              <w:t>。</w:t>
            </w:r>
          </w:p>
          <w:p w14:paraId="3ED0708D" w14:textId="77777777" w:rsidR="00FA24BA" w:rsidRPr="004F7E9A" w:rsidRDefault="00FA24BA">
            <w:pPr>
              <w:rPr>
                <w:rFonts w:cs="Times New Roman"/>
              </w:rPr>
            </w:pPr>
          </w:p>
          <w:p w14:paraId="563CD9EB" w14:textId="77777777" w:rsidR="00FA24BA" w:rsidRPr="004F7E9A" w:rsidRDefault="00FA24BA">
            <w:pPr>
              <w:rPr>
                <w:rFonts w:cs="Times New Roman"/>
              </w:rPr>
            </w:pPr>
          </w:p>
          <w:p w14:paraId="01FF58EB" w14:textId="77777777" w:rsidR="00F12424" w:rsidRPr="004F7E9A" w:rsidRDefault="00F12424">
            <w:pPr>
              <w:rPr>
                <w:rFonts w:cs="Times New Roman"/>
              </w:rPr>
            </w:pPr>
          </w:p>
          <w:p w14:paraId="7B6C6831" w14:textId="35365FA0" w:rsidR="004E6D12" w:rsidRPr="004F7E9A" w:rsidRDefault="004E6D12">
            <w:pPr>
              <w:rPr>
                <w:rFonts w:cs="Times New Roman"/>
              </w:rPr>
            </w:pPr>
          </w:p>
        </w:tc>
      </w:tr>
      <w:tr w:rsidR="004F7E9A" w:rsidRPr="004F7E9A" w14:paraId="1DA82574" w14:textId="77777777" w:rsidTr="00C46717">
        <w:trPr>
          <w:trHeight w:val="1833"/>
        </w:trPr>
        <w:tc>
          <w:tcPr>
            <w:tcW w:w="2154" w:type="dxa"/>
            <w:tcBorders>
              <w:left w:val="single" w:sz="12" w:space="0" w:color="auto"/>
              <w:right w:val="single" w:sz="12" w:space="0" w:color="auto"/>
            </w:tcBorders>
          </w:tcPr>
          <w:p w14:paraId="7F6C57D9" w14:textId="77777777" w:rsidR="00AA3728" w:rsidRPr="004F7E9A" w:rsidRDefault="00AA3728" w:rsidP="00AA3728">
            <w:r w:rsidRPr="004F7E9A">
              <w:rPr>
                <w:rFonts w:hint="eastAsia"/>
              </w:rPr>
              <w:lastRenderedPageBreak/>
              <w:t>５．この一年間に行った</w:t>
            </w:r>
            <w:r w:rsidR="00FB6EB2" w:rsidRPr="004F7E9A">
              <w:rPr>
                <w:rFonts w:hint="eastAsia"/>
              </w:rPr>
              <w:t>身上</w:t>
            </w:r>
            <w:r w:rsidR="00875DCD" w:rsidRPr="004F7E9A">
              <w:rPr>
                <w:rFonts w:hint="eastAsia"/>
              </w:rPr>
              <w:t>保護</w:t>
            </w:r>
            <w:r w:rsidR="00FB6EB2" w:rsidRPr="004F7E9A">
              <w:rPr>
                <w:rFonts w:hint="eastAsia"/>
              </w:rPr>
              <w:t>の</w:t>
            </w:r>
            <w:r w:rsidR="002A0D5B" w:rsidRPr="004F7E9A">
              <w:rPr>
                <w:rFonts w:hint="eastAsia"/>
              </w:rPr>
              <w:t>概要</w:t>
            </w:r>
            <w:r w:rsidR="00FB6EB2" w:rsidRPr="004F7E9A">
              <w:rPr>
                <w:rFonts w:hint="eastAsia"/>
              </w:rPr>
              <w:t>について（関係者等との調整内容、手続き支援も含む）</w:t>
            </w:r>
          </w:p>
          <w:p w14:paraId="7A731E4F" w14:textId="77777777" w:rsidR="00AA3728" w:rsidRPr="004F7E9A" w:rsidRDefault="00AA3728" w:rsidP="00AA3728"/>
        </w:tc>
        <w:tc>
          <w:tcPr>
            <w:tcW w:w="7627" w:type="dxa"/>
            <w:tcBorders>
              <w:left w:val="single" w:sz="12" w:space="0" w:color="auto"/>
              <w:right w:val="single" w:sz="12" w:space="0" w:color="auto"/>
            </w:tcBorders>
          </w:tcPr>
          <w:p w14:paraId="2D5EADEB" w14:textId="77777777" w:rsidR="00251D1D" w:rsidRPr="004F7E9A" w:rsidRDefault="00FB6EB2" w:rsidP="00AA3728">
            <w:pPr>
              <w:rPr>
                <w:rFonts w:cs="Times New Roman"/>
                <w:u w:val="single"/>
              </w:rPr>
            </w:pPr>
            <w:r w:rsidRPr="004F7E9A">
              <w:rPr>
                <w:rFonts w:cs="Times New Roman" w:hint="eastAsia"/>
                <w:u w:val="single"/>
              </w:rPr>
              <w:t>身上</w:t>
            </w:r>
            <w:r w:rsidR="00875DCD" w:rsidRPr="004F7E9A">
              <w:rPr>
                <w:rFonts w:cs="Times New Roman" w:hint="eastAsia"/>
                <w:u w:val="single"/>
              </w:rPr>
              <w:t>保護</w:t>
            </w:r>
            <w:r w:rsidR="00AA3728" w:rsidRPr="004F7E9A">
              <w:rPr>
                <w:rFonts w:cs="Times New Roman" w:hint="eastAsia"/>
                <w:u w:val="single"/>
              </w:rPr>
              <w:t>の概要は以下のとおりです。</w:t>
            </w:r>
          </w:p>
          <w:p w14:paraId="2442D588" w14:textId="77777777" w:rsidR="00251D1D" w:rsidRPr="004F7E9A" w:rsidRDefault="00251D1D" w:rsidP="00AA3728">
            <w:pPr>
              <w:rPr>
                <w:rFonts w:cs="Times New Roman"/>
              </w:rPr>
            </w:pPr>
            <w:r w:rsidRPr="004F7E9A">
              <w:rPr>
                <w:rFonts w:cs="Times New Roman" w:hint="eastAsia"/>
              </w:rPr>
              <w:t>（</w:t>
            </w:r>
            <w:r w:rsidRPr="004F7E9A">
              <w:rPr>
                <w:rFonts w:cs="Times New Roman" w:hint="eastAsia"/>
                <w:sz w:val="20"/>
                <w:szCs w:val="20"/>
              </w:rPr>
              <w:t>※定期的な訪問で行っていること、調整・手続き等の他、特別な状況について）</w:t>
            </w:r>
          </w:p>
          <w:p w14:paraId="33068EFC" w14:textId="77777777" w:rsidR="00FB6EB2" w:rsidRPr="004F7E9A" w:rsidRDefault="00FB6EB2" w:rsidP="00AA3728">
            <w:pPr>
              <w:rPr>
                <w:rFonts w:cs="Times New Roman"/>
              </w:rPr>
            </w:pPr>
          </w:p>
        </w:tc>
      </w:tr>
      <w:tr w:rsidR="004F7E9A" w:rsidRPr="004F7E9A" w14:paraId="5BFE00C5" w14:textId="77777777" w:rsidTr="0074180D">
        <w:trPr>
          <w:trHeight w:val="1974"/>
        </w:trPr>
        <w:tc>
          <w:tcPr>
            <w:tcW w:w="2154" w:type="dxa"/>
            <w:tcBorders>
              <w:left w:val="single" w:sz="12" w:space="0" w:color="auto"/>
              <w:right w:val="single" w:sz="12" w:space="0" w:color="auto"/>
            </w:tcBorders>
          </w:tcPr>
          <w:p w14:paraId="56B186B1" w14:textId="77777777" w:rsidR="00AA3728" w:rsidRPr="004F7E9A" w:rsidRDefault="00AA3728" w:rsidP="00AA3728">
            <w:pPr>
              <w:rPr>
                <w:rFonts w:cs="ＭＳ 明朝"/>
                <w:bCs/>
              </w:rPr>
            </w:pPr>
            <w:r w:rsidRPr="004F7E9A">
              <w:rPr>
                <w:rFonts w:cs="ＭＳ 明朝" w:hint="eastAsia"/>
                <w:bCs/>
              </w:rPr>
              <w:t>６．この一年間の介護サービスおよび医療・看護</w:t>
            </w:r>
            <w:r w:rsidRPr="004F7E9A">
              <w:rPr>
                <w:rFonts w:hint="eastAsia"/>
              </w:rPr>
              <w:t>に対する本人の意思・意向について</w:t>
            </w:r>
          </w:p>
        </w:tc>
        <w:tc>
          <w:tcPr>
            <w:tcW w:w="7627" w:type="dxa"/>
            <w:tcBorders>
              <w:left w:val="single" w:sz="12" w:space="0" w:color="auto"/>
              <w:right w:val="single" w:sz="12" w:space="0" w:color="auto"/>
            </w:tcBorders>
          </w:tcPr>
          <w:p w14:paraId="73890CF0" w14:textId="77777777" w:rsidR="00AA3728" w:rsidRPr="004F7E9A" w:rsidRDefault="00AA3728" w:rsidP="00AA3728">
            <w:pPr>
              <w:numPr>
                <w:ilvl w:val="0"/>
                <w:numId w:val="7"/>
              </w:numPr>
              <w:rPr>
                <w:rFonts w:cs="Times New Roman"/>
              </w:rPr>
            </w:pPr>
            <w:r w:rsidRPr="004F7E9A">
              <w:rPr>
                <w:rFonts w:cs="ＭＳ 明朝" w:hint="eastAsia"/>
              </w:rPr>
              <w:t>本人の意思・意向</w:t>
            </w:r>
            <w:r w:rsidRPr="004F7E9A">
              <w:rPr>
                <w:rFonts w:cs="ＭＳ 明朝" w:hint="eastAsia"/>
                <w:w w:val="90"/>
              </w:rPr>
              <w:t>（表明が困難な場合、</w:t>
            </w:r>
            <w:r w:rsidR="00CA15AE" w:rsidRPr="004F7E9A">
              <w:rPr>
                <w:rFonts w:cs="ＭＳ 明朝" w:hint="eastAsia"/>
                <w:w w:val="90"/>
              </w:rPr>
              <w:t>推定される意思や客観的ニーズ</w:t>
            </w:r>
            <w:r w:rsidRPr="004F7E9A">
              <w:rPr>
                <w:rFonts w:cs="ＭＳ 明朝" w:hint="eastAsia"/>
                <w:w w:val="90"/>
              </w:rPr>
              <w:t>）</w:t>
            </w:r>
            <w:r w:rsidRPr="004F7E9A">
              <w:rPr>
                <w:rFonts w:cs="ＭＳ 明朝" w:hint="eastAsia"/>
                <w:vertAlign w:val="superscript"/>
              </w:rPr>
              <w:t>（注３）</w:t>
            </w:r>
          </w:p>
          <w:p w14:paraId="6BC24ED1" w14:textId="77777777" w:rsidR="002558AD" w:rsidRPr="004F7E9A" w:rsidRDefault="002558AD" w:rsidP="002558AD">
            <w:pPr>
              <w:rPr>
                <w:rFonts w:cs="ＭＳ 明朝"/>
              </w:rPr>
            </w:pPr>
          </w:p>
          <w:p w14:paraId="4DD35EE0" w14:textId="77777777" w:rsidR="002558AD" w:rsidRPr="004F7E9A" w:rsidRDefault="002558AD" w:rsidP="002558AD">
            <w:pPr>
              <w:rPr>
                <w:rFonts w:cs="Times New Roman"/>
              </w:rPr>
            </w:pPr>
          </w:p>
          <w:p w14:paraId="40EB93D6" w14:textId="77777777" w:rsidR="002558AD" w:rsidRPr="004F7E9A" w:rsidRDefault="002558AD" w:rsidP="002558AD">
            <w:pPr>
              <w:numPr>
                <w:ilvl w:val="0"/>
                <w:numId w:val="7"/>
              </w:numPr>
              <w:rPr>
                <w:rFonts w:cs="Times New Roman"/>
              </w:rPr>
            </w:pPr>
            <w:r w:rsidRPr="004F7E9A">
              <w:rPr>
                <w:rFonts w:cs="Times New Roman" w:hint="eastAsia"/>
              </w:rPr>
              <w:t>本人の意思・意向に対する報告者の方針および行為</w:t>
            </w:r>
            <w:r w:rsidRPr="004F7E9A">
              <w:rPr>
                <w:rFonts w:cs="Times New Roman" w:hint="eastAsia"/>
                <w:vertAlign w:val="superscript"/>
              </w:rPr>
              <w:t>（注４）</w:t>
            </w:r>
          </w:p>
          <w:p w14:paraId="28935821" w14:textId="77777777" w:rsidR="00AA3728" w:rsidRPr="004F7E9A" w:rsidRDefault="00AA3728" w:rsidP="002558AD">
            <w:pPr>
              <w:rPr>
                <w:rFonts w:cs="Times New Roman"/>
              </w:rPr>
            </w:pPr>
          </w:p>
          <w:p w14:paraId="37A8A63B" w14:textId="77777777" w:rsidR="00BD42F2" w:rsidRPr="004F7E9A" w:rsidRDefault="00BD42F2" w:rsidP="002558AD">
            <w:pPr>
              <w:rPr>
                <w:rFonts w:cs="Times New Roman"/>
              </w:rPr>
            </w:pPr>
          </w:p>
        </w:tc>
      </w:tr>
      <w:tr w:rsidR="004F7E9A" w:rsidRPr="004F7E9A" w14:paraId="0FB093AA" w14:textId="77777777" w:rsidTr="00C46717">
        <w:trPr>
          <w:trHeight w:val="1241"/>
        </w:trPr>
        <w:tc>
          <w:tcPr>
            <w:tcW w:w="2154" w:type="dxa"/>
            <w:tcBorders>
              <w:left w:val="single" w:sz="12" w:space="0" w:color="auto"/>
              <w:right w:val="single" w:sz="12" w:space="0" w:color="auto"/>
            </w:tcBorders>
          </w:tcPr>
          <w:p w14:paraId="3A706F84" w14:textId="77777777" w:rsidR="00BC7560" w:rsidRPr="004F7E9A" w:rsidRDefault="00AA3728">
            <w:r w:rsidRPr="004F7E9A">
              <w:rPr>
                <w:rFonts w:hint="eastAsia"/>
              </w:rPr>
              <w:t>７</w:t>
            </w:r>
            <w:r w:rsidR="005F2E33" w:rsidRPr="004F7E9A">
              <w:rPr>
                <w:rFonts w:hint="eastAsia"/>
              </w:rPr>
              <w:t>．</w:t>
            </w:r>
            <w:r w:rsidR="00FA0ED7" w:rsidRPr="004F7E9A">
              <w:rPr>
                <w:rFonts w:cs="ＭＳ 明朝" w:hint="eastAsia"/>
              </w:rPr>
              <w:t>この一年間の住居</w:t>
            </w:r>
            <w:r w:rsidR="00ED0BD3" w:rsidRPr="004F7E9A">
              <w:rPr>
                <w:rFonts w:cs="ＭＳ 明朝" w:hint="eastAsia"/>
              </w:rPr>
              <w:t>環境（施設や医療機関も含む）</w:t>
            </w:r>
            <w:r w:rsidRPr="004F7E9A">
              <w:rPr>
                <w:rFonts w:cs="ＭＳ 明朝" w:hint="eastAsia"/>
              </w:rPr>
              <w:t>に対する本人の意思・意向について</w:t>
            </w:r>
          </w:p>
        </w:tc>
        <w:tc>
          <w:tcPr>
            <w:tcW w:w="7627" w:type="dxa"/>
            <w:tcBorders>
              <w:left w:val="single" w:sz="12" w:space="0" w:color="auto"/>
              <w:right w:val="single" w:sz="12" w:space="0" w:color="auto"/>
            </w:tcBorders>
          </w:tcPr>
          <w:p w14:paraId="0672EEA7" w14:textId="5E962721" w:rsidR="00FA0ED7" w:rsidRPr="004F7E9A" w:rsidRDefault="00FA0ED7" w:rsidP="00FA0ED7">
            <w:pPr>
              <w:numPr>
                <w:ilvl w:val="0"/>
                <w:numId w:val="4"/>
              </w:numPr>
              <w:rPr>
                <w:rFonts w:cs="Times New Roman"/>
              </w:rPr>
            </w:pPr>
            <w:r w:rsidRPr="004F7E9A">
              <w:rPr>
                <w:rFonts w:cs="ＭＳ 明朝" w:hint="eastAsia"/>
              </w:rPr>
              <w:t>本人の意思・意向</w:t>
            </w:r>
            <w:r w:rsidR="00553FD0" w:rsidRPr="004F7E9A">
              <w:rPr>
                <w:rFonts w:cs="ＭＳ 明朝" w:hint="eastAsia"/>
                <w:w w:val="90"/>
              </w:rPr>
              <w:t>（表明が困難な場合、推定される意思や客観的ニーズ）</w:t>
            </w:r>
          </w:p>
          <w:p w14:paraId="023A2C07" w14:textId="77777777" w:rsidR="00143892" w:rsidRPr="004F7E9A" w:rsidRDefault="00143892" w:rsidP="00143892">
            <w:pPr>
              <w:rPr>
                <w:rFonts w:cs="Times New Roman"/>
              </w:rPr>
            </w:pPr>
          </w:p>
          <w:p w14:paraId="7E89EAF0" w14:textId="77777777" w:rsidR="00FA0ED7" w:rsidRPr="004F7E9A" w:rsidRDefault="00FA0ED7" w:rsidP="00FA0ED7">
            <w:pPr>
              <w:rPr>
                <w:rFonts w:cs="Times New Roman"/>
              </w:rPr>
            </w:pPr>
          </w:p>
          <w:p w14:paraId="0C06F02B" w14:textId="77777777" w:rsidR="00FA0ED7" w:rsidRPr="004F7E9A" w:rsidRDefault="00FA0ED7" w:rsidP="00FA0ED7">
            <w:pPr>
              <w:numPr>
                <w:ilvl w:val="0"/>
                <w:numId w:val="4"/>
              </w:numPr>
              <w:rPr>
                <w:rFonts w:cs="Times New Roman"/>
              </w:rPr>
            </w:pPr>
            <w:r w:rsidRPr="004F7E9A">
              <w:rPr>
                <w:rFonts w:cs="ＭＳ 明朝" w:hint="eastAsia"/>
              </w:rPr>
              <w:t>本人の意思・意向に対する報告者</w:t>
            </w:r>
            <w:r w:rsidR="00D21DBC" w:rsidRPr="004F7E9A">
              <w:rPr>
                <w:rFonts w:cs="ＭＳ 明朝" w:hint="eastAsia"/>
              </w:rPr>
              <w:t>の方針</w:t>
            </w:r>
            <w:r w:rsidRPr="004F7E9A">
              <w:rPr>
                <w:rFonts w:cs="ＭＳ 明朝" w:hint="eastAsia"/>
              </w:rPr>
              <w:t>および行為</w:t>
            </w:r>
          </w:p>
          <w:p w14:paraId="0138570D" w14:textId="77777777" w:rsidR="00FA0ED7" w:rsidRPr="004F7E9A" w:rsidRDefault="00FA0ED7" w:rsidP="00FA0ED7">
            <w:pPr>
              <w:rPr>
                <w:rFonts w:cs="Times New Roman"/>
              </w:rPr>
            </w:pPr>
          </w:p>
          <w:p w14:paraId="69702E64" w14:textId="77777777" w:rsidR="00FA0ED7" w:rsidRPr="004F7E9A" w:rsidRDefault="00FA0ED7" w:rsidP="00127674">
            <w:pPr>
              <w:rPr>
                <w:rFonts w:cs="Times New Roman"/>
              </w:rPr>
            </w:pPr>
          </w:p>
        </w:tc>
      </w:tr>
      <w:tr w:rsidR="004F7E9A" w:rsidRPr="004F7E9A" w14:paraId="147462ED" w14:textId="77777777" w:rsidTr="00C46717">
        <w:trPr>
          <w:trHeight w:val="861"/>
        </w:trPr>
        <w:tc>
          <w:tcPr>
            <w:tcW w:w="2154" w:type="dxa"/>
            <w:tcBorders>
              <w:left w:val="single" w:sz="12" w:space="0" w:color="auto"/>
              <w:right w:val="single" w:sz="12" w:space="0" w:color="auto"/>
            </w:tcBorders>
          </w:tcPr>
          <w:p w14:paraId="041D9DD4" w14:textId="77777777" w:rsidR="00FA0ED7" w:rsidRPr="004F7E9A" w:rsidRDefault="00417AAB" w:rsidP="00FA0ED7">
            <w:r w:rsidRPr="004F7E9A">
              <w:rPr>
                <w:rFonts w:hint="eastAsia"/>
              </w:rPr>
              <w:t>８</w:t>
            </w:r>
            <w:r w:rsidR="005F2E33" w:rsidRPr="004F7E9A">
              <w:rPr>
                <w:rFonts w:hint="eastAsia"/>
              </w:rPr>
              <w:t>．</w:t>
            </w:r>
            <w:r w:rsidR="00FA0ED7" w:rsidRPr="004F7E9A">
              <w:rPr>
                <w:rFonts w:cs="ＭＳ 明朝" w:hint="eastAsia"/>
              </w:rPr>
              <w:t>その他の活動</w:t>
            </w:r>
          </w:p>
          <w:p w14:paraId="7F3C82E9" w14:textId="77777777" w:rsidR="00BC7560" w:rsidRPr="004F7E9A" w:rsidRDefault="00FA0ED7" w:rsidP="00FA0ED7">
            <w:pPr>
              <w:rPr>
                <w:rFonts w:cs="Times New Roman"/>
              </w:rPr>
            </w:pPr>
            <w:r w:rsidRPr="004F7E9A">
              <w:t>(</w:t>
            </w:r>
            <w:r w:rsidRPr="004F7E9A">
              <w:rPr>
                <w:rFonts w:cs="ＭＳ 明朝" w:hint="eastAsia"/>
              </w:rPr>
              <w:t>就労・教育・リハビリ等</w:t>
            </w:r>
            <w:r w:rsidRPr="004F7E9A">
              <w:t>)</w:t>
            </w:r>
          </w:p>
        </w:tc>
        <w:tc>
          <w:tcPr>
            <w:tcW w:w="7627" w:type="dxa"/>
            <w:tcBorders>
              <w:left w:val="single" w:sz="12" w:space="0" w:color="auto"/>
              <w:right w:val="single" w:sz="12" w:space="0" w:color="auto"/>
            </w:tcBorders>
          </w:tcPr>
          <w:p w14:paraId="4F772DFD" w14:textId="194AD122" w:rsidR="00FA0ED7" w:rsidRPr="004F7E9A" w:rsidRDefault="00FA0ED7" w:rsidP="00FA0ED7">
            <w:pPr>
              <w:numPr>
                <w:ilvl w:val="0"/>
                <w:numId w:val="5"/>
              </w:numPr>
              <w:rPr>
                <w:rFonts w:cs="Times New Roman"/>
              </w:rPr>
            </w:pPr>
            <w:r w:rsidRPr="004F7E9A">
              <w:rPr>
                <w:rFonts w:cs="ＭＳ 明朝" w:hint="eastAsia"/>
              </w:rPr>
              <w:t>本人の意思・意向</w:t>
            </w:r>
            <w:r w:rsidR="00266950" w:rsidRPr="004F7E9A">
              <w:rPr>
                <w:rFonts w:cs="ＭＳ 明朝" w:hint="eastAsia"/>
                <w:w w:val="90"/>
              </w:rPr>
              <w:t>（表明が困難な場合、推定される意思や客観的ニーズ）</w:t>
            </w:r>
          </w:p>
          <w:p w14:paraId="2A2C1ACD" w14:textId="77777777" w:rsidR="00FA0ED7" w:rsidRPr="004F7E9A" w:rsidRDefault="00FA0ED7" w:rsidP="00FA0ED7">
            <w:pPr>
              <w:rPr>
                <w:rFonts w:cs="Times New Roman"/>
              </w:rPr>
            </w:pPr>
          </w:p>
          <w:p w14:paraId="03CA1E78" w14:textId="77777777" w:rsidR="00FA0ED7" w:rsidRPr="004F7E9A" w:rsidRDefault="00FA0ED7" w:rsidP="00FA0ED7">
            <w:pPr>
              <w:rPr>
                <w:rFonts w:cs="Times New Roman"/>
              </w:rPr>
            </w:pPr>
          </w:p>
          <w:p w14:paraId="7BFFA626" w14:textId="77777777" w:rsidR="00FA0ED7" w:rsidRPr="004F7E9A" w:rsidRDefault="00FA0ED7" w:rsidP="00FA0ED7">
            <w:pPr>
              <w:numPr>
                <w:ilvl w:val="0"/>
                <w:numId w:val="5"/>
              </w:numPr>
              <w:rPr>
                <w:rFonts w:cs="Times New Roman"/>
              </w:rPr>
            </w:pPr>
            <w:r w:rsidRPr="004F7E9A">
              <w:rPr>
                <w:rFonts w:cs="ＭＳ 明朝" w:hint="eastAsia"/>
              </w:rPr>
              <w:t>本人の意思・意向に対する報告者</w:t>
            </w:r>
            <w:r w:rsidR="00D21DBC" w:rsidRPr="004F7E9A">
              <w:rPr>
                <w:rFonts w:cs="ＭＳ 明朝" w:hint="eastAsia"/>
              </w:rPr>
              <w:t>の方針</w:t>
            </w:r>
            <w:r w:rsidRPr="004F7E9A">
              <w:rPr>
                <w:rFonts w:cs="ＭＳ 明朝" w:hint="eastAsia"/>
              </w:rPr>
              <w:t>および行為</w:t>
            </w:r>
          </w:p>
          <w:p w14:paraId="199607BA" w14:textId="77777777" w:rsidR="00FA0ED7" w:rsidRPr="004F7E9A" w:rsidRDefault="00FA0ED7" w:rsidP="00FA0ED7">
            <w:pPr>
              <w:rPr>
                <w:rFonts w:cs="Times New Roman"/>
              </w:rPr>
            </w:pPr>
          </w:p>
          <w:p w14:paraId="2BB3313B" w14:textId="77777777" w:rsidR="00FA0ED7" w:rsidRPr="004F7E9A" w:rsidRDefault="00FA0ED7" w:rsidP="00127674">
            <w:pPr>
              <w:rPr>
                <w:rFonts w:cs="Times New Roman"/>
              </w:rPr>
            </w:pPr>
          </w:p>
        </w:tc>
      </w:tr>
      <w:tr w:rsidR="004F7E9A" w:rsidRPr="004F7E9A" w14:paraId="73A1A04E" w14:textId="77777777" w:rsidTr="00C46717">
        <w:trPr>
          <w:trHeight w:val="2040"/>
        </w:trPr>
        <w:tc>
          <w:tcPr>
            <w:tcW w:w="2154" w:type="dxa"/>
            <w:tcBorders>
              <w:left w:val="single" w:sz="12" w:space="0" w:color="auto"/>
              <w:right w:val="single" w:sz="12" w:space="0" w:color="auto"/>
            </w:tcBorders>
          </w:tcPr>
          <w:p w14:paraId="5003E44E" w14:textId="77777777" w:rsidR="00FA0ED7" w:rsidRPr="004F7E9A" w:rsidRDefault="00417AAB" w:rsidP="00FA0ED7">
            <w:r w:rsidRPr="004F7E9A">
              <w:rPr>
                <w:rFonts w:hint="eastAsia"/>
              </w:rPr>
              <w:t>９</w:t>
            </w:r>
            <w:r w:rsidR="005F2E33" w:rsidRPr="004F7E9A">
              <w:rPr>
                <w:rFonts w:hint="eastAsia"/>
              </w:rPr>
              <w:t>．</w:t>
            </w:r>
            <w:r w:rsidR="00FA0ED7" w:rsidRPr="004F7E9A">
              <w:rPr>
                <w:rFonts w:cs="ＭＳ 明朝" w:hint="eastAsia"/>
              </w:rPr>
              <w:t>家族・親族等との状況について</w:t>
            </w:r>
          </w:p>
          <w:p w14:paraId="405A65BE" w14:textId="77777777" w:rsidR="00FA0ED7" w:rsidRPr="004F7E9A" w:rsidRDefault="00FA0ED7" w:rsidP="00FA0ED7">
            <w:pPr>
              <w:rPr>
                <w:rFonts w:cs="ＭＳ 明朝"/>
              </w:rPr>
            </w:pPr>
            <w:r w:rsidRPr="004F7E9A">
              <w:rPr>
                <w:rFonts w:cs="ＭＳ 明朝" w:hint="eastAsia"/>
              </w:rPr>
              <w:t>※親族等とは、知人などのインフォーマルな関係も含む</w:t>
            </w:r>
          </w:p>
          <w:p w14:paraId="66FE08F5" w14:textId="77777777" w:rsidR="000749DB" w:rsidRPr="004F7E9A" w:rsidRDefault="000749DB" w:rsidP="00FA0ED7">
            <w:pPr>
              <w:rPr>
                <w:rFonts w:cs="ＭＳ 明朝"/>
              </w:rPr>
            </w:pPr>
          </w:p>
        </w:tc>
        <w:tc>
          <w:tcPr>
            <w:tcW w:w="7627" w:type="dxa"/>
            <w:tcBorders>
              <w:left w:val="single" w:sz="12" w:space="0" w:color="auto"/>
              <w:right w:val="single" w:sz="12" w:space="0" w:color="auto"/>
            </w:tcBorders>
          </w:tcPr>
          <w:p w14:paraId="3AAA7E2A" w14:textId="77777777" w:rsidR="00BC7560" w:rsidRPr="004F7E9A" w:rsidRDefault="00FA0ED7" w:rsidP="00FA0ED7">
            <w:pPr>
              <w:numPr>
                <w:ilvl w:val="0"/>
                <w:numId w:val="6"/>
              </w:numPr>
              <w:rPr>
                <w:rFonts w:cs="Times New Roman"/>
              </w:rPr>
            </w:pPr>
            <w:r w:rsidRPr="004F7E9A">
              <w:rPr>
                <w:rFonts w:cs="Times New Roman" w:hint="eastAsia"/>
              </w:rPr>
              <w:t>現状</w:t>
            </w:r>
          </w:p>
          <w:p w14:paraId="39B6DEF6" w14:textId="77777777" w:rsidR="00BC7560" w:rsidRPr="004F7E9A" w:rsidRDefault="00BC7560">
            <w:pPr>
              <w:rPr>
                <w:rFonts w:cs="Times New Roman"/>
              </w:rPr>
            </w:pPr>
          </w:p>
          <w:p w14:paraId="379444B5" w14:textId="77777777" w:rsidR="00575482" w:rsidRPr="004F7E9A" w:rsidRDefault="00575482">
            <w:pPr>
              <w:rPr>
                <w:rFonts w:cs="Times New Roman"/>
              </w:rPr>
            </w:pPr>
          </w:p>
          <w:p w14:paraId="4E1C9637" w14:textId="77777777" w:rsidR="00BC7560" w:rsidRPr="004F7E9A" w:rsidRDefault="00DB74EA" w:rsidP="00DB74EA">
            <w:pPr>
              <w:numPr>
                <w:ilvl w:val="0"/>
                <w:numId w:val="6"/>
              </w:numPr>
              <w:rPr>
                <w:rFonts w:cs="Times New Roman"/>
              </w:rPr>
            </w:pPr>
            <w:r w:rsidRPr="004F7E9A">
              <w:rPr>
                <w:rFonts w:cs="Times New Roman" w:hint="eastAsia"/>
              </w:rPr>
              <w:t>現状に対する判断や対応</w:t>
            </w:r>
            <w:r w:rsidR="00ED0BD3" w:rsidRPr="004F7E9A">
              <w:rPr>
                <w:rFonts w:cs="Times New Roman" w:hint="eastAsia"/>
              </w:rPr>
              <w:t>したこと、または今後の対応</w:t>
            </w:r>
            <w:r w:rsidRPr="004F7E9A">
              <w:rPr>
                <w:rFonts w:cs="Times New Roman" w:hint="eastAsia"/>
              </w:rPr>
              <w:t>等</w:t>
            </w:r>
            <w:r w:rsidR="00ED0BD3" w:rsidRPr="004F7E9A">
              <w:rPr>
                <w:rFonts w:cs="Times New Roman" w:hint="eastAsia"/>
              </w:rPr>
              <w:t>について</w:t>
            </w:r>
          </w:p>
          <w:p w14:paraId="39BB9A3E" w14:textId="77777777" w:rsidR="00BC7560" w:rsidRPr="004F7E9A" w:rsidRDefault="00BC7560">
            <w:pPr>
              <w:rPr>
                <w:rFonts w:cs="Times New Roman"/>
              </w:rPr>
            </w:pPr>
          </w:p>
          <w:p w14:paraId="6D190354" w14:textId="77777777" w:rsidR="00BC7560" w:rsidRPr="004F7E9A" w:rsidRDefault="00BC7560">
            <w:pPr>
              <w:rPr>
                <w:rFonts w:cs="Times New Roman"/>
              </w:rPr>
            </w:pPr>
          </w:p>
        </w:tc>
      </w:tr>
      <w:tr w:rsidR="004F7E9A" w:rsidRPr="004F7E9A" w14:paraId="5B3F8F2B" w14:textId="77777777" w:rsidTr="00C46717">
        <w:trPr>
          <w:trHeight w:val="1255"/>
        </w:trPr>
        <w:tc>
          <w:tcPr>
            <w:tcW w:w="2154" w:type="dxa"/>
            <w:tcBorders>
              <w:left w:val="single" w:sz="12" w:space="0" w:color="auto"/>
              <w:right w:val="single" w:sz="12" w:space="0" w:color="auto"/>
            </w:tcBorders>
          </w:tcPr>
          <w:p w14:paraId="1612BFFE" w14:textId="54E273E6" w:rsidR="002E51E2" w:rsidRPr="004F7E9A" w:rsidRDefault="00A75917" w:rsidP="000749DB">
            <w:pPr>
              <w:rPr>
                <w:rFonts w:cs="ＭＳ 明朝"/>
              </w:rPr>
            </w:pPr>
            <w:r w:rsidRPr="004F7E9A">
              <w:rPr>
                <w:rFonts w:cs="ＭＳ 明朝" w:hint="eastAsia"/>
              </w:rPr>
              <w:t>10</w:t>
            </w:r>
            <w:r w:rsidR="000749DB" w:rsidRPr="004F7E9A">
              <w:rPr>
                <w:rFonts w:cs="ＭＳ 明朝" w:hint="eastAsia"/>
              </w:rPr>
              <w:t>．前回報告以降，本人の心身の状態の変化</w:t>
            </w:r>
            <w:r w:rsidR="000749DB" w:rsidRPr="004F7E9A">
              <w:rPr>
                <w:rFonts w:hint="eastAsia"/>
              </w:rPr>
              <w:t xml:space="preserve"> </w:t>
            </w:r>
            <w:r w:rsidR="002E51E2" w:rsidRPr="004F7E9A">
              <w:rPr>
                <w:rFonts w:cs="Times New Roman" w:hint="eastAsia"/>
                <w:vertAlign w:val="superscript"/>
              </w:rPr>
              <w:t>（注５）</w:t>
            </w:r>
          </w:p>
        </w:tc>
        <w:tc>
          <w:tcPr>
            <w:tcW w:w="7627" w:type="dxa"/>
            <w:tcBorders>
              <w:left w:val="single" w:sz="12" w:space="0" w:color="auto"/>
              <w:right w:val="single" w:sz="12" w:space="0" w:color="auto"/>
            </w:tcBorders>
          </w:tcPr>
          <w:p w14:paraId="3307FCC2" w14:textId="242246B9" w:rsidR="00B80E85" w:rsidRPr="004F7E9A" w:rsidRDefault="004F7E9A" w:rsidP="000749DB">
            <w:pPr>
              <w:rPr>
                <w:rFonts w:cs="Times New Roman"/>
              </w:rPr>
            </w:pPr>
            <w:sdt>
              <w:sdtPr>
                <w:rPr>
                  <w:rFonts w:cs="Times New Roman" w:hint="eastAsia"/>
                </w:rPr>
                <w:id w:val="1107851495"/>
                <w14:checkbox>
                  <w14:checked w14:val="0"/>
                  <w14:checkedState w14:val="2612" w14:font="ＭＳ ゴシック"/>
                  <w14:uncheckedState w14:val="2610" w14:font="ＭＳ ゴシック"/>
                </w14:checkbox>
              </w:sdtPr>
              <w:sdtEndPr/>
              <w:sdtContent>
                <w:r w:rsidR="00B80E85" w:rsidRPr="004F7E9A">
                  <w:rPr>
                    <w:rFonts w:ascii="ＭＳ ゴシック" w:eastAsia="ＭＳ ゴシック" w:hAnsi="ＭＳ ゴシック" w:cs="Times New Roman" w:hint="eastAsia"/>
                  </w:rPr>
                  <w:t>☐</w:t>
                </w:r>
              </w:sdtContent>
            </w:sdt>
            <w:r w:rsidR="00B80E85" w:rsidRPr="004F7E9A">
              <w:rPr>
                <w:rFonts w:cs="Times New Roman" w:hint="eastAsia"/>
              </w:rPr>
              <w:t>特変なし</w:t>
            </w:r>
            <w:r w:rsidR="007E095B" w:rsidRPr="004F7E9A">
              <w:rPr>
                <w:rFonts w:cs="Times New Roman" w:hint="eastAsia"/>
              </w:rPr>
              <w:t>／</w:t>
            </w:r>
            <w:sdt>
              <w:sdtPr>
                <w:rPr>
                  <w:rFonts w:cs="Times New Roman" w:hint="eastAsia"/>
                </w:rPr>
                <w:id w:val="1034310772"/>
                <w14:checkbox>
                  <w14:checked w14:val="0"/>
                  <w14:checkedState w14:val="2612" w14:font="ＭＳ ゴシック"/>
                  <w14:uncheckedState w14:val="2610" w14:font="ＭＳ ゴシック"/>
                </w14:checkbox>
              </w:sdtPr>
              <w:sdtEndPr/>
              <w:sdtContent>
                <w:r w:rsidR="00D22E65" w:rsidRPr="004F7E9A">
                  <w:rPr>
                    <w:rFonts w:ascii="ＭＳ ゴシック" w:eastAsia="ＭＳ ゴシック" w:hAnsi="ＭＳ ゴシック" w:cs="Times New Roman" w:hint="eastAsia"/>
                  </w:rPr>
                  <w:t>☐</w:t>
                </w:r>
              </w:sdtContent>
            </w:sdt>
            <w:r w:rsidR="00D22E65" w:rsidRPr="004F7E9A">
              <w:rPr>
                <w:rFonts w:cs="Times New Roman" w:hint="eastAsia"/>
              </w:rPr>
              <w:t>変化あり</w:t>
            </w:r>
            <w:r w:rsidR="002E51E2" w:rsidRPr="004F7E9A">
              <w:rPr>
                <w:rFonts w:cs="Times New Roman" w:hint="eastAsia"/>
              </w:rPr>
              <w:t>（以下に状況を記載してください）</w:t>
            </w:r>
          </w:p>
          <w:p w14:paraId="5478704C" w14:textId="77777777" w:rsidR="00B80E85" w:rsidRPr="004F7E9A" w:rsidRDefault="002E51E2" w:rsidP="002E51E2">
            <w:pPr>
              <w:rPr>
                <w:rFonts w:cs="Times New Roman"/>
                <w:u w:val="dotted"/>
              </w:rPr>
            </w:pPr>
            <w:r w:rsidRPr="004F7E9A">
              <w:rPr>
                <w:rFonts w:cs="Times New Roman" w:hint="eastAsia"/>
                <w:u w:val="dotted"/>
              </w:rPr>
              <w:t xml:space="preserve">　　　　　　　　　　　　</w:t>
            </w:r>
            <w:r w:rsidR="00EB53F7" w:rsidRPr="004F7E9A">
              <w:rPr>
                <w:rFonts w:cs="Times New Roman" w:hint="eastAsia"/>
                <w:u w:val="dotted"/>
              </w:rPr>
              <w:t xml:space="preserve">　　　　　　　　　　　　　　　　</w:t>
            </w:r>
            <w:r w:rsidRPr="004F7E9A">
              <w:rPr>
                <w:rFonts w:cs="Times New Roman" w:hint="eastAsia"/>
                <w:u w:val="dotted"/>
              </w:rPr>
              <w:t xml:space="preserve">　　　　　　</w:t>
            </w:r>
          </w:p>
          <w:p w14:paraId="2B78FAF0" w14:textId="77777777" w:rsidR="002E51E2" w:rsidRPr="004F7E9A" w:rsidRDefault="00EB53F7" w:rsidP="002E51E2">
            <w:pPr>
              <w:rPr>
                <w:rFonts w:cs="Times New Roman"/>
                <w:u w:val="dotted"/>
              </w:rPr>
            </w:pPr>
            <w:r w:rsidRPr="004F7E9A">
              <w:rPr>
                <w:rFonts w:cs="Times New Roman" w:hint="eastAsia"/>
                <w:u w:val="dotted"/>
              </w:rPr>
              <w:t xml:space="preserve">　　　　　　　　　　　　　　　　　　　　　　　　　　　　　　　　　　</w:t>
            </w:r>
          </w:p>
        </w:tc>
      </w:tr>
      <w:tr w:rsidR="004F7E9A" w:rsidRPr="004F7E9A" w14:paraId="27A7BB00" w14:textId="77777777" w:rsidTr="00C46717">
        <w:trPr>
          <w:trHeight w:val="990"/>
        </w:trPr>
        <w:tc>
          <w:tcPr>
            <w:tcW w:w="2154" w:type="dxa"/>
            <w:tcBorders>
              <w:left w:val="single" w:sz="12" w:space="0" w:color="auto"/>
              <w:right w:val="single" w:sz="12" w:space="0" w:color="auto"/>
            </w:tcBorders>
          </w:tcPr>
          <w:p w14:paraId="147D1B59" w14:textId="35C29884" w:rsidR="00815EF1" w:rsidRPr="004F7E9A" w:rsidRDefault="00A75917" w:rsidP="00417AAB">
            <w:pPr>
              <w:tabs>
                <w:tab w:val="right" w:pos="2070"/>
              </w:tabs>
              <w:rPr>
                <w:rFonts w:cs="ＭＳ 明朝"/>
              </w:rPr>
            </w:pPr>
            <w:r w:rsidRPr="004F7E9A">
              <w:rPr>
                <w:rFonts w:hint="eastAsia"/>
              </w:rPr>
              <w:t>11</w:t>
            </w:r>
            <w:r w:rsidR="005F2E33" w:rsidRPr="004F7E9A">
              <w:rPr>
                <w:rFonts w:hint="eastAsia"/>
              </w:rPr>
              <w:t>．</w:t>
            </w:r>
            <w:r w:rsidR="00EB53F7" w:rsidRPr="004F7E9A">
              <w:tab/>
            </w:r>
            <w:r w:rsidR="00DB74EA" w:rsidRPr="004F7E9A">
              <w:rPr>
                <w:rFonts w:cs="ＭＳ 明朝" w:hint="eastAsia"/>
              </w:rPr>
              <w:t>上記以外に報告したい事項</w:t>
            </w:r>
          </w:p>
        </w:tc>
        <w:tc>
          <w:tcPr>
            <w:tcW w:w="7627" w:type="dxa"/>
            <w:tcBorders>
              <w:left w:val="single" w:sz="12" w:space="0" w:color="auto"/>
              <w:right w:val="single" w:sz="12" w:space="0" w:color="auto"/>
            </w:tcBorders>
          </w:tcPr>
          <w:p w14:paraId="77E72007" w14:textId="77777777" w:rsidR="007E095B" w:rsidRPr="004F7E9A" w:rsidRDefault="007E095B">
            <w:pPr>
              <w:rPr>
                <w:rFonts w:cs="Times New Roman"/>
              </w:rPr>
            </w:pPr>
            <w:r w:rsidRPr="004F7E9A">
              <w:rPr>
                <w:rFonts w:cs="Times New Roman" w:hint="eastAsia"/>
              </w:rPr>
              <w:t>□特になし／□課題あり（以下に状況を記載してください）</w:t>
            </w:r>
          </w:p>
          <w:p w14:paraId="3EA49C73" w14:textId="77777777" w:rsidR="007E095B" w:rsidRPr="004F7E9A" w:rsidRDefault="007E095B" w:rsidP="007E095B">
            <w:pPr>
              <w:rPr>
                <w:rFonts w:cs="Times New Roman"/>
                <w:u w:val="dotted"/>
              </w:rPr>
            </w:pPr>
            <w:r w:rsidRPr="004F7E9A">
              <w:rPr>
                <w:rFonts w:cs="Times New Roman" w:hint="eastAsia"/>
                <w:u w:val="dotted"/>
              </w:rPr>
              <w:t xml:space="preserve">　　　　　　　　　　　　　　　　　　　　　　　　　　　　　　　　　　</w:t>
            </w:r>
          </w:p>
          <w:p w14:paraId="36E5C447" w14:textId="4C12B40E" w:rsidR="007E095B" w:rsidRPr="004F7E9A" w:rsidRDefault="007E095B" w:rsidP="007E095B">
            <w:pPr>
              <w:rPr>
                <w:rFonts w:cs="Times New Roman"/>
              </w:rPr>
            </w:pPr>
            <w:r w:rsidRPr="004F7E9A">
              <w:rPr>
                <w:rFonts w:cs="Times New Roman" w:hint="eastAsia"/>
                <w:u w:val="dotted"/>
              </w:rPr>
              <w:t xml:space="preserve">　　　　　　　　　　　　　　　　　　　　　　　　　　　　　　　　　　</w:t>
            </w:r>
          </w:p>
        </w:tc>
      </w:tr>
      <w:tr w:rsidR="004F7E9A" w:rsidRPr="004F7E9A" w14:paraId="20545451" w14:textId="77777777" w:rsidTr="00C46717">
        <w:trPr>
          <w:trHeight w:val="1770"/>
        </w:trPr>
        <w:tc>
          <w:tcPr>
            <w:tcW w:w="2154" w:type="dxa"/>
            <w:tcBorders>
              <w:left w:val="single" w:sz="12" w:space="0" w:color="auto"/>
              <w:bottom w:val="single" w:sz="12" w:space="0" w:color="auto"/>
              <w:right w:val="single" w:sz="12" w:space="0" w:color="auto"/>
            </w:tcBorders>
          </w:tcPr>
          <w:p w14:paraId="50E35367" w14:textId="2551F9A2" w:rsidR="002A0D5B" w:rsidRPr="004F7E9A" w:rsidRDefault="00A75917" w:rsidP="002A0D5B">
            <w:pPr>
              <w:rPr>
                <w:rFonts w:cs="ＭＳ 明朝"/>
              </w:rPr>
            </w:pPr>
            <w:r w:rsidRPr="004F7E9A">
              <w:rPr>
                <w:rFonts w:cs="ＭＳ 明朝" w:hint="eastAsia"/>
              </w:rPr>
              <w:t>12</w:t>
            </w:r>
            <w:r w:rsidR="002A0D5B" w:rsidRPr="004F7E9A">
              <w:rPr>
                <w:rFonts w:cs="ＭＳ 明朝" w:hint="eastAsia"/>
              </w:rPr>
              <w:t>．次回報告までの後見事務計画</w:t>
            </w:r>
          </w:p>
          <w:p w14:paraId="3C036D1C" w14:textId="77777777" w:rsidR="002A0D5B" w:rsidRPr="004F7E9A" w:rsidRDefault="002A0D5B" w:rsidP="002A0D5B">
            <w:pPr>
              <w:rPr>
                <w:rFonts w:cs="ＭＳ 明朝"/>
                <w:sz w:val="18"/>
                <w:szCs w:val="18"/>
              </w:rPr>
            </w:pPr>
            <w:r w:rsidRPr="004F7E9A">
              <w:rPr>
                <w:rFonts w:cs="ＭＳ 明朝" w:hint="eastAsia"/>
                <w:sz w:val="18"/>
                <w:szCs w:val="18"/>
              </w:rPr>
              <w:t>※終了報告の場合は終了事務の報告、辞任の場合は辞任に至った経緯と引き継ぎの状況</w:t>
            </w:r>
          </w:p>
          <w:p w14:paraId="6A7DAB14" w14:textId="77777777" w:rsidR="008915FA" w:rsidRPr="004F7E9A" w:rsidRDefault="008915FA" w:rsidP="002A0D5B">
            <w:pPr>
              <w:rPr>
                <w:b/>
              </w:rPr>
            </w:pPr>
            <w:r w:rsidRPr="004F7E9A">
              <w:rPr>
                <w:rFonts w:cs="ＭＳ 明朝" w:hint="eastAsia"/>
                <w:b/>
                <w:sz w:val="18"/>
                <w:szCs w:val="18"/>
              </w:rPr>
              <w:t>【①②とも記入必須】</w:t>
            </w:r>
          </w:p>
        </w:tc>
        <w:tc>
          <w:tcPr>
            <w:tcW w:w="7627" w:type="dxa"/>
            <w:tcBorders>
              <w:top w:val="nil"/>
              <w:left w:val="single" w:sz="12" w:space="0" w:color="auto"/>
              <w:bottom w:val="single" w:sz="12" w:space="0" w:color="auto"/>
              <w:right w:val="single" w:sz="12" w:space="0" w:color="auto"/>
            </w:tcBorders>
          </w:tcPr>
          <w:p w14:paraId="72190B49" w14:textId="77777777" w:rsidR="002A0D5B" w:rsidRPr="004F7E9A" w:rsidRDefault="002A0D5B" w:rsidP="002A0D5B">
            <w:pPr>
              <w:numPr>
                <w:ilvl w:val="0"/>
                <w:numId w:val="8"/>
              </w:numPr>
              <w:rPr>
                <w:rFonts w:asciiTheme="majorEastAsia" w:eastAsiaTheme="majorEastAsia" w:hAnsiTheme="majorEastAsia" w:cs="Times New Roman"/>
              </w:rPr>
            </w:pPr>
            <w:r w:rsidRPr="004F7E9A">
              <w:rPr>
                <w:rFonts w:asciiTheme="majorEastAsia" w:eastAsiaTheme="majorEastAsia" w:hAnsiTheme="majorEastAsia" w:cs="ＭＳ 明朝" w:hint="eastAsia"/>
              </w:rPr>
              <w:t>身上</w:t>
            </w:r>
            <w:r w:rsidR="00875DCD" w:rsidRPr="004F7E9A">
              <w:rPr>
                <w:rFonts w:asciiTheme="majorEastAsia" w:eastAsiaTheme="majorEastAsia" w:hAnsiTheme="majorEastAsia" w:cs="ＭＳ 明朝" w:hint="eastAsia"/>
              </w:rPr>
              <w:t>保護</w:t>
            </w:r>
          </w:p>
          <w:p w14:paraId="68CDEBFC" w14:textId="77777777" w:rsidR="00EB53F7" w:rsidRPr="004F7E9A" w:rsidRDefault="00EB53F7" w:rsidP="002A0D5B">
            <w:pPr>
              <w:rPr>
                <w:rFonts w:cs="Times New Roman"/>
              </w:rPr>
            </w:pPr>
          </w:p>
          <w:p w14:paraId="3EE30275" w14:textId="0561D753" w:rsidR="002A0D5B" w:rsidRPr="004F7E9A" w:rsidRDefault="002A0D5B" w:rsidP="002A0D5B">
            <w:pPr>
              <w:rPr>
                <w:rFonts w:cs="Times New Roman"/>
              </w:rPr>
            </w:pPr>
          </w:p>
          <w:p w14:paraId="158E36B0" w14:textId="77777777" w:rsidR="00CB7003" w:rsidRPr="004F7E9A" w:rsidRDefault="00CB7003" w:rsidP="002A0D5B">
            <w:pPr>
              <w:rPr>
                <w:rFonts w:cs="Times New Roman"/>
              </w:rPr>
            </w:pPr>
          </w:p>
          <w:p w14:paraId="25E2092A" w14:textId="46A374BE" w:rsidR="002A0D5B" w:rsidRPr="004F7E9A" w:rsidRDefault="002A0D5B" w:rsidP="00E737C3">
            <w:pPr>
              <w:numPr>
                <w:ilvl w:val="0"/>
                <w:numId w:val="8"/>
              </w:numPr>
              <w:rPr>
                <w:rFonts w:asciiTheme="majorEastAsia" w:eastAsiaTheme="majorEastAsia" w:hAnsiTheme="majorEastAsia" w:cs="Times New Roman"/>
              </w:rPr>
            </w:pPr>
            <w:r w:rsidRPr="004F7E9A">
              <w:rPr>
                <w:rFonts w:asciiTheme="majorEastAsia" w:eastAsiaTheme="majorEastAsia" w:hAnsiTheme="majorEastAsia" w:cs="ＭＳ 明朝" w:hint="eastAsia"/>
              </w:rPr>
              <w:t>財産管理</w:t>
            </w:r>
          </w:p>
          <w:p w14:paraId="6B864EBF" w14:textId="77777777" w:rsidR="002A0D5B" w:rsidRPr="004F7E9A" w:rsidRDefault="002A0D5B" w:rsidP="00E258D8">
            <w:pPr>
              <w:rPr>
                <w:rFonts w:cs="Times New Roman"/>
              </w:rPr>
            </w:pPr>
          </w:p>
          <w:p w14:paraId="7CB7BDDF" w14:textId="77777777" w:rsidR="00AB67ED" w:rsidRPr="004F7E9A" w:rsidRDefault="00AB67ED" w:rsidP="00D544E9">
            <w:pPr>
              <w:ind w:right="844"/>
              <w:rPr>
                <w:rFonts w:cs="Times New Roman"/>
              </w:rPr>
            </w:pPr>
          </w:p>
          <w:p w14:paraId="5D805BF3" w14:textId="0BD4C5DF" w:rsidR="00CB7003" w:rsidRPr="004F7E9A" w:rsidRDefault="00CB7003" w:rsidP="00D544E9">
            <w:pPr>
              <w:ind w:right="844"/>
              <w:rPr>
                <w:rFonts w:cs="Times New Roman"/>
              </w:rPr>
            </w:pPr>
          </w:p>
        </w:tc>
      </w:tr>
      <w:tr w:rsidR="00AB67ED" w:rsidRPr="004F7E9A" w14:paraId="772F93AD" w14:textId="77777777" w:rsidTr="00C46717">
        <w:trPr>
          <w:gridBefore w:val="1"/>
          <w:wBefore w:w="2154" w:type="dxa"/>
          <w:trHeight w:val="303"/>
        </w:trPr>
        <w:tc>
          <w:tcPr>
            <w:tcW w:w="7627" w:type="dxa"/>
            <w:tcBorders>
              <w:top w:val="single" w:sz="4" w:space="0" w:color="auto"/>
              <w:left w:val="nil"/>
              <w:bottom w:val="nil"/>
              <w:right w:val="nil"/>
            </w:tcBorders>
          </w:tcPr>
          <w:p w14:paraId="5E337580" w14:textId="77777777" w:rsidR="00AB67ED" w:rsidRPr="004F7E9A" w:rsidRDefault="00AB67ED" w:rsidP="00D544E9">
            <w:pPr>
              <w:jc w:val="right"/>
              <w:rPr>
                <w:rFonts w:cs="Times New Roman"/>
              </w:rPr>
            </w:pPr>
            <w:r w:rsidRPr="004F7E9A">
              <w:rPr>
                <w:rFonts w:cs="Times New Roman" w:hint="eastAsia"/>
              </w:rPr>
              <w:t>報告は以上です。</w:t>
            </w:r>
          </w:p>
        </w:tc>
      </w:tr>
    </w:tbl>
    <w:p w14:paraId="77414E6D" w14:textId="77777777" w:rsidR="005F2E33" w:rsidRPr="004F7E9A" w:rsidRDefault="005F2E33" w:rsidP="005F2E33">
      <w:pPr>
        <w:ind w:firstLineChars="100" w:firstLine="211"/>
        <w:jc w:val="right"/>
        <w:rPr>
          <w:rFonts w:cs="ＭＳ 明朝"/>
        </w:rPr>
      </w:pPr>
    </w:p>
    <w:p w14:paraId="1F6AB219" w14:textId="77777777" w:rsidR="002E1D7C" w:rsidRPr="004F7E9A" w:rsidRDefault="00717825" w:rsidP="00AB67ED">
      <w:pPr>
        <w:ind w:firstLineChars="100" w:firstLine="211"/>
        <w:rPr>
          <w:rFonts w:cs="Times New Roman"/>
        </w:rPr>
      </w:pPr>
      <w:r w:rsidRPr="004F7E9A">
        <w:rPr>
          <w:rFonts w:cs="ＭＳ 明朝" w:hint="eastAsia"/>
        </w:rPr>
        <w:lastRenderedPageBreak/>
        <w:t>以上の２枚について、</w:t>
      </w:r>
      <w:r w:rsidR="002E1D7C" w:rsidRPr="004F7E9A">
        <w:rPr>
          <w:rFonts w:cs="ＭＳ 明朝" w:hint="eastAsia"/>
        </w:rPr>
        <w:t>受任者は毎回記入し、家庭裁判所・ぱあとなあ事務局へ、それぞれの提出期限内にその他の報告書（家庭裁判所へは財産報告書等、ぱあとなあへは個別報告書等）とともに</w:t>
      </w:r>
      <w:r w:rsidR="00685CB1" w:rsidRPr="004F7E9A">
        <w:rPr>
          <w:rFonts w:cs="ＭＳ 明朝" w:hint="eastAsia"/>
        </w:rPr>
        <w:t>提</w:t>
      </w:r>
      <w:r w:rsidR="002E1D7C" w:rsidRPr="004F7E9A">
        <w:rPr>
          <w:rFonts w:cs="ＭＳ 明朝" w:hint="eastAsia"/>
        </w:rPr>
        <w:t>出してください</w:t>
      </w:r>
      <w:r w:rsidR="00685CB1" w:rsidRPr="004F7E9A">
        <w:rPr>
          <w:rFonts w:cs="ＭＳ 明朝" w:hint="eastAsia"/>
        </w:rPr>
        <w:t>。</w:t>
      </w:r>
    </w:p>
    <w:p w14:paraId="5B3F1E5B" w14:textId="77777777" w:rsidR="002E1D7C" w:rsidRPr="004F7E9A" w:rsidRDefault="002E1D7C" w:rsidP="002E1D7C">
      <w:pPr>
        <w:rPr>
          <w:rFonts w:cs="Times New Roman"/>
        </w:rPr>
      </w:pPr>
    </w:p>
    <w:p w14:paraId="1F7C6885" w14:textId="77777777" w:rsidR="00BC7560" w:rsidRPr="004F7E9A" w:rsidRDefault="00E15D06" w:rsidP="005B157F">
      <w:pPr>
        <w:rPr>
          <w:rFonts w:cs="Times New Roman"/>
        </w:rPr>
      </w:pPr>
      <w:r w:rsidRPr="004F7E9A">
        <w:rPr>
          <w:rFonts w:cs="ＭＳ 明朝" w:hint="eastAsia"/>
        </w:rPr>
        <w:t>（</w:t>
      </w:r>
      <w:r w:rsidR="00BC7560" w:rsidRPr="004F7E9A">
        <w:rPr>
          <w:rFonts w:cs="ＭＳ 明朝" w:hint="eastAsia"/>
        </w:rPr>
        <w:t>注</w:t>
      </w:r>
      <w:r w:rsidR="005F2E33" w:rsidRPr="004F7E9A">
        <w:rPr>
          <w:rFonts w:hint="eastAsia"/>
        </w:rPr>
        <w:t>１</w:t>
      </w:r>
      <w:r w:rsidRPr="004F7E9A">
        <w:rPr>
          <w:rFonts w:hint="eastAsia"/>
        </w:rPr>
        <w:t>）</w:t>
      </w:r>
      <w:r w:rsidR="00BC7560" w:rsidRPr="004F7E9A">
        <w:rPr>
          <w:rFonts w:cs="ＭＳ 明朝" w:hint="eastAsia"/>
        </w:rPr>
        <w:t xml:space="preserve">　後見類型は包括的な代理権がありますが、保佐・補助に関しては特定の法律行為について代理権を行使することができ、代理権の範囲に応じて、その代理権に付随する部分的な権利を有するものといえます。審判内容の権限以外は無権になります。</w:t>
      </w:r>
    </w:p>
    <w:p w14:paraId="02C27988" w14:textId="77777777" w:rsidR="005F2E33" w:rsidRPr="004F7E9A" w:rsidRDefault="005F2E33" w:rsidP="005F2E33">
      <w:pPr>
        <w:rPr>
          <w:rFonts w:cs="ＭＳ 明朝"/>
          <w:bCs/>
        </w:rPr>
      </w:pPr>
    </w:p>
    <w:p w14:paraId="79BD0742" w14:textId="77777777" w:rsidR="005F2E33" w:rsidRPr="004F7E9A" w:rsidRDefault="00E15D06" w:rsidP="005F2E33">
      <w:pPr>
        <w:rPr>
          <w:rFonts w:cs="Times New Roman"/>
          <w:bCs/>
        </w:rPr>
      </w:pPr>
      <w:r w:rsidRPr="004F7E9A">
        <w:rPr>
          <w:rFonts w:cs="ＭＳ 明朝" w:hint="eastAsia"/>
          <w:bCs/>
        </w:rPr>
        <w:t>（</w:t>
      </w:r>
      <w:r w:rsidR="005F2E33" w:rsidRPr="004F7E9A">
        <w:rPr>
          <w:rFonts w:cs="ＭＳ 明朝" w:hint="eastAsia"/>
          <w:bCs/>
        </w:rPr>
        <w:t>注２</w:t>
      </w:r>
      <w:r w:rsidRPr="004F7E9A">
        <w:rPr>
          <w:rFonts w:cs="ＭＳ 明朝" w:hint="eastAsia"/>
          <w:bCs/>
        </w:rPr>
        <w:t>）</w:t>
      </w:r>
      <w:r w:rsidR="005F2E33" w:rsidRPr="004F7E9A">
        <w:rPr>
          <w:rFonts w:cs="ＭＳ 明朝" w:hint="eastAsia"/>
          <w:bCs/>
        </w:rPr>
        <w:t xml:space="preserve">　ぱあとなあ北海道では月</w:t>
      </w:r>
      <w:r w:rsidR="005F2E33" w:rsidRPr="004F7E9A">
        <w:rPr>
          <w:bCs/>
        </w:rPr>
        <w:t>1</w:t>
      </w:r>
      <w:r w:rsidR="005F2E33" w:rsidRPr="004F7E9A">
        <w:rPr>
          <w:rFonts w:cs="ＭＳ 明朝" w:hint="eastAsia"/>
          <w:bCs/>
        </w:rPr>
        <w:t>回の定期</w:t>
      </w:r>
      <w:r w:rsidR="00CF4E3A" w:rsidRPr="004F7E9A">
        <w:rPr>
          <w:rFonts w:cs="ＭＳ 明朝" w:hint="eastAsia"/>
          <w:bCs/>
        </w:rPr>
        <w:t>面会</w:t>
      </w:r>
      <w:r w:rsidR="005F2E33" w:rsidRPr="004F7E9A">
        <w:rPr>
          <w:rFonts w:cs="ＭＳ 明朝" w:hint="eastAsia"/>
          <w:bCs/>
        </w:rPr>
        <w:t>を</w:t>
      </w:r>
      <w:r w:rsidR="00CF4E3A" w:rsidRPr="004F7E9A">
        <w:rPr>
          <w:rFonts w:cs="ＭＳ 明朝" w:hint="eastAsia"/>
          <w:bCs/>
        </w:rPr>
        <w:t>勧奨し</w:t>
      </w:r>
      <w:r w:rsidR="005F2E33" w:rsidRPr="004F7E9A">
        <w:rPr>
          <w:rFonts w:cs="ＭＳ 明朝" w:hint="eastAsia"/>
          <w:bCs/>
        </w:rPr>
        <w:t>て</w:t>
      </w:r>
      <w:r w:rsidR="00CF4E3A" w:rsidRPr="004F7E9A">
        <w:rPr>
          <w:rFonts w:cs="ＭＳ 明朝" w:hint="eastAsia"/>
          <w:bCs/>
        </w:rPr>
        <w:t>い</w:t>
      </w:r>
      <w:r w:rsidR="00811C5A" w:rsidRPr="004F7E9A">
        <w:rPr>
          <w:rFonts w:cs="ＭＳ 明朝" w:hint="eastAsia"/>
          <w:bCs/>
        </w:rPr>
        <w:t>ます。月</w:t>
      </w:r>
      <w:r w:rsidR="00811C5A" w:rsidRPr="004F7E9A">
        <w:rPr>
          <w:rFonts w:cs="ＭＳ 明朝" w:hint="eastAsia"/>
          <w:bCs/>
        </w:rPr>
        <w:t>1</w:t>
      </w:r>
      <w:r w:rsidR="00811C5A" w:rsidRPr="004F7E9A">
        <w:rPr>
          <w:rFonts w:cs="ＭＳ 明朝" w:hint="eastAsia"/>
          <w:bCs/>
        </w:rPr>
        <w:t>回</w:t>
      </w:r>
      <w:r w:rsidR="005F2E33" w:rsidRPr="004F7E9A">
        <w:rPr>
          <w:rFonts w:cs="ＭＳ 明朝" w:hint="eastAsia"/>
          <w:bCs/>
        </w:rPr>
        <w:t>以外の</w:t>
      </w:r>
      <w:r w:rsidR="00CF4E3A" w:rsidRPr="004F7E9A">
        <w:rPr>
          <w:rFonts w:cs="ＭＳ 明朝" w:hint="eastAsia"/>
          <w:bCs/>
        </w:rPr>
        <w:t>理由</w:t>
      </w:r>
      <w:r w:rsidR="005F2E33" w:rsidRPr="004F7E9A">
        <w:rPr>
          <w:rFonts w:cs="ＭＳ 明朝" w:hint="eastAsia"/>
          <w:bCs/>
        </w:rPr>
        <w:t>の</w:t>
      </w:r>
      <w:r w:rsidR="00CF4E3A" w:rsidRPr="004F7E9A">
        <w:rPr>
          <w:rFonts w:cs="ＭＳ 明朝" w:hint="eastAsia"/>
          <w:bCs/>
        </w:rPr>
        <w:t>記入</w:t>
      </w:r>
      <w:r w:rsidR="005F2E33" w:rsidRPr="004F7E9A">
        <w:rPr>
          <w:rFonts w:cs="ＭＳ 明朝" w:hint="eastAsia"/>
          <w:bCs/>
        </w:rPr>
        <w:t>は、少ない場合は身上</w:t>
      </w:r>
      <w:r w:rsidR="00875DCD" w:rsidRPr="004F7E9A">
        <w:rPr>
          <w:rFonts w:cs="ＭＳ 明朝" w:hint="eastAsia"/>
          <w:bCs/>
        </w:rPr>
        <w:t>保護</w:t>
      </w:r>
      <w:r w:rsidR="005F2E33" w:rsidRPr="004F7E9A">
        <w:rPr>
          <w:rFonts w:cs="ＭＳ 明朝" w:hint="eastAsia"/>
          <w:bCs/>
        </w:rPr>
        <w:t>が適切に行われているか、多い</w:t>
      </w:r>
      <w:r w:rsidR="00685CB1" w:rsidRPr="004F7E9A">
        <w:rPr>
          <w:rFonts w:cs="ＭＳ 明朝" w:hint="eastAsia"/>
          <w:bCs/>
        </w:rPr>
        <w:t>場合は交通費の拠出に鑑み、その訪問は適切であったかを振り返っていただく</w:t>
      </w:r>
      <w:r w:rsidR="005F2E33" w:rsidRPr="004F7E9A">
        <w:rPr>
          <w:rFonts w:cs="ＭＳ 明朝" w:hint="eastAsia"/>
          <w:bCs/>
        </w:rPr>
        <w:t>ためです。</w:t>
      </w:r>
    </w:p>
    <w:p w14:paraId="63CC594D" w14:textId="77777777" w:rsidR="00BC7560" w:rsidRPr="004F7E9A" w:rsidRDefault="00BC7560" w:rsidP="005B157F">
      <w:pPr>
        <w:rPr>
          <w:rFonts w:cs="Times New Roman"/>
        </w:rPr>
      </w:pPr>
    </w:p>
    <w:p w14:paraId="318AC626" w14:textId="2C268B70" w:rsidR="00E15D06" w:rsidRPr="004F7E9A" w:rsidRDefault="00E15D06" w:rsidP="005B157F">
      <w:pPr>
        <w:rPr>
          <w:rFonts w:cs="Times New Roman"/>
        </w:rPr>
      </w:pPr>
      <w:r w:rsidRPr="004F7E9A">
        <w:rPr>
          <w:rFonts w:cs="Times New Roman" w:hint="eastAsia"/>
        </w:rPr>
        <w:t>（注３）　本人の意思・意向</w:t>
      </w:r>
      <w:r w:rsidR="00CA15AE" w:rsidRPr="004F7E9A">
        <w:rPr>
          <w:rFonts w:cs="Times New Roman" w:hint="eastAsia"/>
        </w:rPr>
        <w:t>は</w:t>
      </w:r>
      <w:r w:rsidRPr="004F7E9A">
        <w:rPr>
          <w:rFonts w:cs="Times New Roman" w:hint="eastAsia"/>
        </w:rPr>
        <w:t>具体的に聞き取った内容を記載してください。</w:t>
      </w:r>
      <w:r w:rsidR="00CA15AE" w:rsidRPr="004F7E9A">
        <w:rPr>
          <w:rFonts w:cs="Times New Roman" w:hint="eastAsia"/>
        </w:rPr>
        <w:t>なお、</w:t>
      </w:r>
      <w:r w:rsidRPr="004F7E9A">
        <w:rPr>
          <w:rFonts w:cs="Times New Roman" w:hint="eastAsia"/>
          <w:u w:val="single"/>
        </w:rPr>
        <w:t>本人の意思表明が困難な場合は、</w:t>
      </w:r>
      <w:r w:rsidR="00CA15AE" w:rsidRPr="004F7E9A">
        <w:rPr>
          <w:rFonts w:cs="Times New Roman" w:hint="eastAsia"/>
          <w:u w:val="single"/>
        </w:rPr>
        <w:t>本人が表明</w:t>
      </w:r>
      <w:r w:rsidR="008A6DCA" w:rsidRPr="004F7E9A">
        <w:rPr>
          <w:rFonts w:cs="Times New Roman" w:hint="eastAsia"/>
          <w:u w:val="single"/>
        </w:rPr>
        <w:t>困難</w:t>
      </w:r>
      <w:r w:rsidR="00CA15AE" w:rsidRPr="004F7E9A">
        <w:rPr>
          <w:rFonts w:cs="Times New Roman" w:hint="eastAsia"/>
          <w:u w:val="single"/>
        </w:rPr>
        <w:t>になる前にすでに表明していた意思やそれから推定される意向、</w:t>
      </w:r>
      <w:r w:rsidR="00E65FAC" w:rsidRPr="004F7E9A">
        <w:rPr>
          <w:rFonts w:cs="Times New Roman" w:hint="eastAsia"/>
          <w:u w:val="single"/>
        </w:rPr>
        <w:t>また、</w:t>
      </w:r>
      <w:r w:rsidR="00553FD0" w:rsidRPr="004F7E9A">
        <w:rPr>
          <w:rFonts w:cs="Times New Roman" w:hint="eastAsia"/>
          <w:u w:val="single"/>
        </w:rPr>
        <w:t>どのような</w:t>
      </w:r>
      <w:r w:rsidR="00E65FAC" w:rsidRPr="004F7E9A">
        <w:rPr>
          <w:rFonts w:cs="Times New Roman" w:hint="eastAsia"/>
          <w:u w:val="single"/>
        </w:rPr>
        <w:t>関係者と意思決定（代行決定）のために協議した</w:t>
      </w:r>
      <w:r w:rsidR="00553FD0" w:rsidRPr="004F7E9A">
        <w:rPr>
          <w:rFonts w:cs="Times New Roman" w:hint="eastAsia"/>
          <w:u w:val="single"/>
        </w:rPr>
        <w:t>のか、その過程や</w:t>
      </w:r>
      <w:r w:rsidR="00E65FAC" w:rsidRPr="004F7E9A">
        <w:rPr>
          <w:rFonts w:cs="Times New Roman" w:hint="eastAsia"/>
          <w:u w:val="single"/>
        </w:rPr>
        <w:t>内容、想定されるニーズ等</w:t>
      </w:r>
      <w:r w:rsidR="00CA15AE" w:rsidRPr="004F7E9A">
        <w:rPr>
          <w:rFonts w:cs="Times New Roman" w:hint="eastAsia"/>
          <w:u w:val="single"/>
        </w:rPr>
        <w:t>を</w:t>
      </w:r>
      <w:r w:rsidRPr="004F7E9A">
        <w:rPr>
          <w:rFonts w:cs="Times New Roman" w:hint="eastAsia"/>
          <w:u w:val="single"/>
        </w:rPr>
        <w:t>記載してください</w:t>
      </w:r>
      <w:r w:rsidRPr="004F7E9A">
        <w:rPr>
          <w:rFonts w:cs="Times New Roman" w:hint="eastAsia"/>
        </w:rPr>
        <w:t>。</w:t>
      </w:r>
    </w:p>
    <w:p w14:paraId="33E07E37" w14:textId="77777777" w:rsidR="00E15D06" w:rsidRPr="004F7E9A" w:rsidRDefault="00E15D06" w:rsidP="005B157F">
      <w:pPr>
        <w:rPr>
          <w:rFonts w:cs="Times New Roman"/>
        </w:rPr>
      </w:pPr>
    </w:p>
    <w:p w14:paraId="4656D8B9" w14:textId="77777777" w:rsidR="004E41D8" w:rsidRPr="004F7E9A" w:rsidRDefault="00ED0BD3" w:rsidP="005B157F">
      <w:pPr>
        <w:rPr>
          <w:rFonts w:cs="Times New Roman"/>
        </w:rPr>
      </w:pPr>
      <w:r w:rsidRPr="004F7E9A">
        <w:rPr>
          <w:rFonts w:cs="Times New Roman" w:hint="eastAsia"/>
        </w:rPr>
        <w:t>（注４）　本人の意思・意向に対</w:t>
      </w:r>
      <w:r w:rsidR="00D21DBC" w:rsidRPr="004F7E9A">
        <w:rPr>
          <w:rFonts w:cs="Times New Roman" w:hint="eastAsia"/>
        </w:rPr>
        <w:t>する報告者の方針および</w:t>
      </w:r>
      <w:r w:rsidRPr="004F7E9A">
        <w:rPr>
          <w:rFonts w:cs="Times New Roman" w:hint="eastAsia"/>
        </w:rPr>
        <w:t>法律行為</w:t>
      </w:r>
      <w:r w:rsidR="00D21DBC" w:rsidRPr="004F7E9A">
        <w:rPr>
          <w:rFonts w:cs="Times New Roman" w:hint="eastAsia"/>
        </w:rPr>
        <w:t>、</w:t>
      </w:r>
      <w:r w:rsidRPr="004F7E9A">
        <w:rPr>
          <w:rFonts w:cs="Times New Roman" w:hint="eastAsia"/>
        </w:rPr>
        <w:t>事実行為も含めて、対応したことを記載してください。</w:t>
      </w:r>
    </w:p>
    <w:p w14:paraId="0CC51BC2" w14:textId="77777777" w:rsidR="00F111D2" w:rsidRPr="004F7E9A" w:rsidRDefault="00F111D2" w:rsidP="005B157F">
      <w:pPr>
        <w:rPr>
          <w:rFonts w:cs="Times New Roman"/>
        </w:rPr>
      </w:pPr>
    </w:p>
    <w:p w14:paraId="00C6A032" w14:textId="77777777" w:rsidR="002E51E2" w:rsidRPr="004F7E9A" w:rsidRDefault="002E51E2" w:rsidP="002E51E2">
      <w:pPr>
        <w:rPr>
          <w:rFonts w:cs="Times New Roman"/>
        </w:rPr>
      </w:pPr>
      <w:r w:rsidRPr="004F7E9A">
        <w:rPr>
          <w:rFonts w:cs="ＭＳ 明朝" w:hint="eastAsia"/>
        </w:rPr>
        <w:t xml:space="preserve">（注５）　</w:t>
      </w:r>
      <w:r w:rsidRPr="004F7E9A">
        <w:rPr>
          <w:rFonts w:cs="Times New Roman" w:hint="eastAsia"/>
        </w:rPr>
        <w:t>入院した、引っ越しした、就労支援に通うようになった、歩行能力が改善した、家族の誰とは関係が改善した、などを記載してください。</w:t>
      </w:r>
    </w:p>
    <w:p w14:paraId="5EFC52E9" w14:textId="77777777" w:rsidR="00AA2A43" w:rsidRPr="004F7E9A" w:rsidRDefault="00AA2A43" w:rsidP="00AB67ED">
      <w:pPr>
        <w:rPr>
          <w:rFonts w:cs="ＭＳ 明朝"/>
        </w:rPr>
      </w:pPr>
    </w:p>
    <w:p w14:paraId="1105B00E" w14:textId="77777777" w:rsidR="00AB67ED" w:rsidRPr="004F7E9A" w:rsidRDefault="00AB67ED" w:rsidP="00AB67ED">
      <w:pPr>
        <w:rPr>
          <w:rFonts w:cs="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4F7E9A" w:rsidRPr="004F7E9A" w14:paraId="6CE20393" w14:textId="77777777" w:rsidTr="00222073">
        <w:trPr>
          <w:trHeight w:val="6498"/>
        </w:trPr>
        <w:tc>
          <w:tcPr>
            <w:tcW w:w="9355" w:type="dxa"/>
          </w:tcPr>
          <w:p w14:paraId="223FCE3F" w14:textId="77777777" w:rsidR="00AB67ED" w:rsidRPr="004F7E9A" w:rsidRDefault="00AB67ED" w:rsidP="00AB67ED">
            <w:pPr>
              <w:ind w:left="24"/>
              <w:jc w:val="center"/>
              <w:rPr>
                <w:rFonts w:cs="Times New Roman"/>
                <w:sz w:val="28"/>
                <w:szCs w:val="28"/>
              </w:rPr>
            </w:pPr>
            <w:r w:rsidRPr="004F7E9A">
              <w:rPr>
                <w:rFonts w:cs="Times New Roman" w:hint="eastAsia"/>
                <w:sz w:val="28"/>
                <w:szCs w:val="28"/>
              </w:rPr>
              <w:t>【　ぱあとなあに対する質問　】</w:t>
            </w:r>
          </w:p>
          <w:p w14:paraId="04D81378" w14:textId="77777777" w:rsidR="00AB67ED" w:rsidRPr="004F7E9A" w:rsidRDefault="00AB67ED" w:rsidP="00AB67ED">
            <w:pPr>
              <w:ind w:left="24" w:firstLineChars="100" w:firstLine="211"/>
              <w:rPr>
                <w:rFonts w:cs="Times New Roman"/>
              </w:rPr>
            </w:pPr>
            <w:r w:rsidRPr="004F7E9A">
              <w:rPr>
                <w:rFonts w:cs="Times New Roman" w:hint="eastAsia"/>
              </w:rPr>
              <w:t>※後見業務に対する疑問や不安等、</w:t>
            </w:r>
            <w:r w:rsidRPr="004F7E9A">
              <w:rPr>
                <w:rFonts w:cs="Times New Roman" w:hint="eastAsia"/>
                <w:u w:val="wave"/>
              </w:rPr>
              <w:t>あれば</w:t>
            </w:r>
            <w:r w:rsidRPr="004F7E9A">
              <w:rPr>
                <w:rFonts w:cs="Times New Roman" w:hint="eastAsia"/>
              </w:rPr>
              <w:t>以下に記載し</w:t>
            </w:r>
            <w:r w:rsidR="00596845" w:rsidRPr="004F7E9A">
              <w:rPr>
                <w:rFonts w:cs="Times New Roman" w:hint="eastAsia"/>
              </w:rPr>
              <w:t>、報告書と一緒に提出し</w:t>
            </w:r>
            <w:r w:rsidRPr="004F7E9A">
              <w:rPr>
                <w:rFonts w:cs="Times New Roman" w:hint="eastAsia"/>
              </w:rPr>
              <w:t>てください</w:t>
            </w:r>
            <w:r w:rsidR="00AA2A43" w:rsidRPr="004F7E9A">
              <w:rPr>
                <w:rFonts w:cs="Times New Roman" w:hint="eastAsia"/>
              </w:rPr>
              <w:t>。</w:t>
            </w:r>
          </w:p>
          <w:p w14:paraId="706F8821" w14:textId="77777777" w:rsidR="00AA2A43" w:rsidRPr="004F7E9A" w:rsidRDefault="00AA2A43" w:rsidP="00AB67ED">
            <w:pPr>
              <w:ind w:left="24" w:firstLineChars="100" w:firstLine="211"/>
              <w:rPr>
                <w:rFonts w:cs="Times New Roman"/>
              </w:rPr>
            </w:pPr>
          </w:p>
          <w:p w14:paraId="01C65A45" w14:textId="77777777" w:rsidR="00AA2A43" w:rsidRPr="004F7E9A" w:rsidRDefault="00D21DB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3181BB58" w14:textId="77777777" w:rsidR="00D21DBC" w:rsidRPr="004F7E9A" w:rsidRDefault="00D21DB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58FCF43D" w14:textId="77777777" w:rsidR="00D21DBC" w:rsidRPr="004F7E9A" w:rsidRDefault="00D21DB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7B32ADC2" w14:textId="77777777" w:rsidR="00D21DBC" w:rsidRPr="004F7E9A" w:rsidRDefault="00D21DB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6240F75E" w14:textId="77777777" w:rsidR="00D21DBC" w:rsidRPr="004F7E9A" w:rsidRDefault="00D21DB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715EAFC8" w14:textId="77777777" w:rsidR="004C3E3F" w:rsidRPr="004F7E9A" w:rsidRDefault="00DD445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588A754E" w14:textId="77777777" w:rsidR="00DD445C" w:rsidRPr="004F7E9A" w:rsidRDefault="00DD445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52C30FAB" w14:textId="77777777" w:rsidR="00DD445C" w:rsidRPr="004F7E9A" w:rsidRDefault="00DD445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203D0743" w14:textId="77777777" w:rsidR="00DD445C" w:rsidRPr="004F7E9A" w:rsidRDefault="00DD445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604C5DA5" w14:textId="77777777" w:rsidR="00DD445C" w:rsidRPr="004F7E9A" w:rsidRDefault="00DD445C" w:rsidP="00222073">
            <w:pPr>
              <w:spacing w:line="360" w:lineRule="auto"/>
              <w:ind w:left="24" w:firstLineChars="100" w:firstLine="211"/>
              <w:rPr>
                <w:rFonts w:cs="Times New Roman"/>
                <w:u w:val="dotted"/>
              </w:rPr>
            </w:pPr>
            <w:r w:rsidRPr="004F7E9A">
              <w:rPr>
                <w:rFonts w:cs="Times New Roman" w:hint="eastAsia"/>
                <w:u w:val="dotted"/>
              </w:rPr>
              <w:t xml:space="preserve">　　　　　　　　　　　　　　　　　　　　　　　　　　　　　　　　　　　　　　　　　</w:t>
            </w:r>
          </w:p>
          <w:p w14:paraId="6CB167A5" w14:textId="77777777" w:rsidR="00DD445C" w:rsidRPr="004F7E9A" w:rsidRDefault="00DD445C" w:rsidP="00222073">
            <w:pPr>
              <w:spacing w:line="360" w:lineRule="auto"/>
              <w:ind w:left="24" w:firstLineChars="100" w:firstLine="211"/>
              <w:rPr>
                <w:rFonts w:cs="Times New Roman"/>
                <w:u w:val="dotted"/>
              </w:rPr>
            </w:pPr>
            <w:r w:rsidRPr="004F7E9A">
              <w:rPr>
                <w:rFonts w:cs="Times New Roman" w:hint="eastAsia"/>
                <w:u w:val="dotted"/>
              </w:rPr>
              <w:t xml:space="preserve">　　　　　　　　　　　　　　　　　　　　　　　　　　　　　　　　　　　　　　　　　</w:t>
            </w:r>
          </w:p>
        </w:tc>
      </w:tr>
    </w:tbl>
    <w:p w14:paraId="3D3498DB" w14:textId="525852E7" w:rsidR="00D80D57" w:rsidRPr="004F7E9A" w:rsidRDefault="00D80D57" w:rsidP="00D80D57">
      <w:pPr>
        <w:ind w:left="422" w:hangingChars="200" w:hanging="422"/>
        <w:jc w:val="left"/>
        <w:rPr>
          <w:rFonts w:cs="Times New Roman"/>
        </w:rPr>
      </w:pPr>
      <w:r w:rsidRPr="004F7E9A">
        <w:rPr>
          <w:rFonts w:cs="Times New Roman" w:hint="eastAsia"/>
        </w:rPr>
        <w:t xml:space="preserve">　</w:t>
      </w:r>
      <w:r w:rsidR="00553FD0" w:rsidRPr="004F7E9A">
        <w:rPr>
          <w:rFonts w:cs="Times New Roman" w:hint="eastAsia"/>
        </w:rPr>
        <w:t xml:space="preserve">　</w:t>
      </w:r>
      <w:r w:rsidRPr="004F7E9A">
        <w:rPr>
          <w:rFonts w:cs="Times New Roman" w:hint="eastAsia"/>
        </w:rPr>
        <w:t>※２月</w:t>
      </w:r>
      <w:r w:rsidR="00553FD0" w:rsidRPr="004F7E9A">
        <w:rPr>
          <w:rFonts w:cs="Times New Roman" w:hint="eastAsia"/>
        </w:rPr>
        <w:t>末</w:t>
      </w:r>
      <w:r w:rsidRPr="004F7E9A">
        <w:rPr>
          <w:rFonts w:cs="Times New Roman" w:hint="eastAsia"/>
        </w:rPr>
        <w:t>日までに提出された一般的な質問に対する回答は、４月</w:t>
      </w:r>
      <w:r w:rsidR="00553FD0" w:rsidRPr="004F7E9A">
        <w:rPr>
          <w:rFonts w:cs="Times New Roman" w:hint="eastAsia"/>
        </w:rPr>
        <w:t>中</w:t>
      </w:r>
      <w:r w:rsidRPr="004F7E9A">
        <w:rPr>
          <w:rFonts w:cs="Times New Roman" w:hint="eastAsia"/>
        </w:rPr>
        <w:t>を目途にホームページ（会員専用ページ）に掲載予定です。</w:t>
      </w:r>
    </w:p>
    <w:p w14:paraId="25D8CC3F" w14:textId="77777777" w:rsidR="00D80D57" w:rsidRPr="004F7E9A" w:rsidRDefault="00D80D57" w:rsidP="00D80D57">
      <w:pPr>
        <w:ind w:firstLineChars="200" w:firstLine="422"/>
        <w:jc w:val="left"/>
        <w:rPr>
          <w:rFonts w:cs="Times New Roman"/>
        </w:rPr>
      </w:pPr>
      <w:r w:rsidRPr="004F7E9A">
        <w:rPr>
          <w:rFonts w:cs="Times New Roman" w:hint="eastAsia"/>
        </w:rPr>
        <w:t>なお、個別な質問については各地区支部運営委員よりご連絡させていただく予定です。</w:t>
      </w:r>
    </w:p>
    <w:sectPr w:rsidR="00D80D57" w:rsidRPr="004F7E9A" w:rsidSect="00266950">
      <w:footerReference w:type="default" r:id="rId8"/>
      <w:pgSz w:w="11906" w:h="16838" w:code="9"/>
      <w:pgMar w:top="851" w:right="1134" w:bottom="851" w:left="1134" w:header="567" w:footer="680" w:gutter="0"/>
      <w:pgNumType w:fmt="numberInDash" w:start="9"/>
      <w:cols w:space="425"/>
      <w:docGrid w:type="linesAndChars" w:linePitch="30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B4FA6" w14:textId="77777777" w:rsidR="00EB3A24" w:rsidRDefault="00EB3A24" w:rsidP="00E424B5">
      <w:pPr>
        <w:rPr>
          <w:rFonts w:cs="Times New Roman"/>
        </w:rPr>
      </w:pPr>
      <w:r>
        <w:rPr>
          <w:rFonts w:cs="Times New Roman"/>
        </w:rPr>
        <w:separator/>
      </w:r>
    </w:p>
  </w:endnote>
  <w:endnote w:type="continuationSeparator" w:id="0">
    <w:p w14:paraId="0DDC141F" w14:textId="77777777" w:rsidR="00EB3A24" w:rsidRDefault="00EB3A24" w:rsidP="00E424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775945"/>
      <w:docPartObj>
        <w:docPartGallery w:val="Page Numbers (Bottom of Page)"/>
        <w:docPartUnique/>
      </w:docPartObj>
    </w:sdtPr>
    <w:sdtEndPr/>
    <w:sdtContent>
      <w:p w14:paraId="32EA6EC8" w14:textId="77777777" w:rsidR="00150F17" w:rsidRDefault="00150F17" w:rsidP="00150F17">
        <w:pPr>
          <w:pStyle w:val="a5"/>
          <w:jc w:val="center"/>
        </w:pPr>
        <w:r>
          <w:fldChar w:fldCharType="begin"/>
        </w:r>
        <w:r>
          <w:instrText>PAGE   \* MERGEFORMAT</w:instrText>
        </w:r>
        <w:r>
          <w:fldChar w:fldCharType="separate"/>
        </w:r>
        <w:r w:rsidR="000E73DA" w:rsidRPr="000E73DA">
          <w:rPr>
            <w:noProof/>
            <w:lang w:val="ja-JP"/>
          </w:rPr>
          <w:t>-</w:t>
        </w:r>
        <w:r w:rsidR="000E73DA">
          <w:rPr>
            <w:noProof/>
          </w:rPr>
          <w:t xml:space="preserve">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1B619" w14:textId="77777777" w:rsidR="00EB3A24" w:rsidRDefault="00EB3A24" w:rsidP="00E424B5">
      <w:pPr>
        <w:rPr>
          <w:rFonts w:cs="Times New Roman"/>
        </w:rPr>
      </w:pPr>
      <w:r>
        <w:rPr>
          <w:rFonts w:cs="Times New Roman"/>
        </w:rPr>
        <w:separator/>
      </w:r>
    </w:p>
  </w:footnote>
  <w:footnote w:type="continuationSeparator" w:id="0">
    <w:p w14:paraId="117B0B06" w14:textId="77777777" w:rsidR="00EB3A24" w:rsidRDefault="00EB3A24" w:rsidP="00E424B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5F69"/>
    <w:multiLevelType w:val="hybridMultilevel"/>
    <w:tmpl w:val="F594C8C6"/>
    <w:lvl w:ilvl="0" w:tplc="A678F4E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61C02"/>
    <w:multiLevelType w:val="hybridMultilevel"/>
    <w:tmpl w:val="62EA3876"/>
    <w:lvl w:ilvl="0" w:tplc="457E84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95AFA"/>
    <w:multiLevelType w:val="hybridMultilevel"/>
    <w:tmpl w:val="8D8CBA16"/>
    <w:lvl w:ilvl="0" w:tplc="0CE86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B35B13"/>
    <w:multiLevelType w:val="hybridMultilevel"/>
    <w:tmpl w:val="7D9ADDCA"/>
    <w:lvl w:ilvl="0" w:tplc="F16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D6D70"/>
    <w:multiLevelType w:val="hybridMultilevel"/>
    <w:tmpl w:val="6484964C"/>
    <w:lvl w:ilvl="0" w:tplc="78DC079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F08ED"/>
    <w:multiLevelType w:val="hybridMultilevel"/>
    <w:tmpl w:val="61964426"/>
    <w:lvl w:ilvl="0" w:tplc="78D4EA62">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1528BB"/>
    <w:multiLevelType w:val="hybridMultilevel"/>
    <w:tmpl w:val="B492E4C0"/>
    <w:lvl w:ilvl="0" w:tplc="DA7C5D8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903CF5"/>
    <w:multiLevelType w:val="hybridMultilevel"/>
    <w:tmpl w:val="79B48604"/>
    <w:lvl w:ilvl="0" w:tplc="937A1A2C">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doNotHyphenateCaps/>
  <w:drawingGridHorizontalSpacing w:val="211"/>
  <w:drawingGridVerticalSpacing w:val="303"/>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A8"/>
    <w:rsid w:val="00004917"/>
    <w:rsid w:val="00005186"/>
    <w:rsid w:val="0001214E"/>
    <w:rsid w:val="00023EA8"/>
    <w:rsid w:val="0003522F"/>
    <w:rsid w:val="00041CC0"/>
    <w:rsid w:val="00044933"/>
    <w:rsid w:val="000600B5"/>
    <w:rsid w:val="000749DB"/>
    <w:rsid w:val="00076AF8"/>
    <w:rsid w:val="000906E3"/>
    <w:rsid w:val="000B418A"/>
    <w:rsid w:val="000E7160"/>
    <w:rsid w:val="000E73DA"/>
    <w:rsid w:val="001069A9"/>
    <w:rsid w:val="00114638"/>
    <w:rsid w:val="00127674"/>
    <w:rsid w:val="0014125C"/>
    <w:rsid w:val="00143892"/>
    <w:rsid w:val="00150F17"/>
    <w:rsid w:val="001650AA"/>
    <w:rsid w:val="00176E61"/>
    <w:rsid w:val="00186CF5"/>
    <w:rsid w:val="001C1A4D"/>
    <w:rsid w:val="001C4BCD"/>
    <w:rsid w:val="001D339E"/>
    <w:rsid w:val="001E6686"/>
    <w:rsid w:val="001F2851"/>
    <w:rsid w:val="00213899"/>
    <w:rsid w:val="002154FF"/>
    <w:rsid w:val="00222073"/>
    <w:rsid w:val="0024228B"/>
    <w:rsid w:val="00251D1D"/>
    <w:rsid w:val="002558AD"/>
    <w:rsid w:val="00257255"/>
    <w:rsid w:val="00257ED1"/>
    <w:rsid w:val="00266950"/>
    <w:rsid w:val="00270306"/>
    <w:rsid w:val="00270E36"/>
    <w:rsid w:val="0027611B"/>
    <w:rsid w:val="002769B1"/>
    <w:rsid w:val="00286941"/>
    <w:rsid w:val="002A0D5B"/>
    <w:rsid w:val="002C0A78"/>
    <w:rsid w:val="002C0B21"/>
    <w:rsid w:val="002C196E"/>
    <w:rsid w:val="002C2B3E"/>
    <w:rsid w:val="002C6CDD"/>
    <w:rsid w:val="002D06C0"/>
    <w:rsid w:val="002E1D7C"/>
    <w:rsid w:val="002E51E2"/>
    <w:rsid w:val="0034467D"/>
    <w:rsid w:val="0037668F"/>
    <w:rsid w:val="00381C5F"/>
    <w:rsid w:val="00382FE3"/>
    <w:rsid w:val="003848FE"/>
    <w:rsid w:val="003A1846"/>
    <w:rsid w:val="003A190F"/>
    <w:rsid w:val="003B2A3F"/>
    <w:rsid w:val="003B5E32"/>
    <w:rsid w:val="003B6A21"/>
    <w:rsid w:val="003D78C7"/>
    <w:rsid w:val="003F7EEA"/>
    <w:rsid w:val="0040103F"/>
    <w:rsid w:val="00417AAB"/>
    <w:rsid w:val="0042298D"/>
    <w:rsid w:val="0042345A"/>
    <w:rsid w:val="00440A3F"/>
    <w:rsid w:val="00457971"/>
    <w:rsid w:val="004C11C0"/>
    <w:rsid w:val="004C27EF"/>
    <w:rsid w:val="004C3E3F"/>
    <w:rsid w:val="004D0ABE"/>
    <w:rsid w:val="004D28EB"/>
    <w:rsid w:val="004E41D8"/>
    <w:rsid w:val="004E6D12"/>
    <w:rsid w:val="004F67EA"/>
    <w:rsid w:val="004F7677"/>
    <w:rsid w:val="004F7E9A"/>
    <w:rsid w:val="00511C5F"/>
    <w:rsid w:val="00516799"/>
    <w:rsid w:val="00517A07"/>
    <w:rsid w:val="00521A03"/>
    <w:rsid w:val="00524B5D"/>
    <w:rsid w:val="00535335"/>
    <w:rsid w:val="00541D79"/>
    <w:rsid w:val="0055121C"/>
    <w:rsid w:val="00553FD0"/>
    <w:rsid w:val="00567F8B"/>
    <w:rsid w:val="00575482"/>
    <w:rsid w:val="00580B7F"/>
    <w:rsid w:val="00583182"/>
    <w:rsid w:val="00596845"/>
    <w:rsid w:val="0059774E"/>
    <w:rsid w:val="00597F37"/>
    <w:rsid w:val="005A4610"/>
    <w:rsid w:val="005B157F"/>
    <w:rsid w:val="005C7B12"/>
    <w:rsid w:val="005D1AD0"/>
    <w:rsid w:val="005D283A"/>
    <w:rsid w:val="005D4019"/>
    <w:rsid w:val="005E350E"/>
    <w:rsid w:val="005F2E33"/>
    <w:rsid w:val="00604D78"/>
    <w:rsid w:val="00626BA8"/>
    <w:rsid w:val="00626D29"/>
    <w:rsid w:val="0063508E"/>
    <w:rsid w:val="00643916"/>
    <w:rsid w:val="00652F6B"/>
    <w:rsid w:val="00660A81"/>
    <w:rsid w:val="00665BE7"/>
    <w:rsid w:val="00685CB1"/>
    <w:rsid w:val="00694641"/>
    <w:rsid w:val="006B00A1"/>
    <w:rsid w:val="006B23CD"/>
    <w:rsid w:val="006B78E8"/>
    <w:rsid w:val="006C008C"/>
    <w:rsid w:val="006D7426"/>
    <w:rsid w:val="006E259D"/>
    <w:rsid w:val="006E383E"/>
    <w:rsid w:val="006E43F2"/>
    <w:rsid w:val="006F3F5B"/>
    <w:rsid w:val="0070086E"/>
    <w:rsid w:val="00700BFA"/>
    <w:rsid w:val="007060C5"/>
    <w:rsid w:val="007157AF"/>
    <w:rsid w:val="00717825"/>
    <w:rsid w:val="007263D8"/>
    <w:rsid w:val="00740584"/>
    <w:rsid w:val="007410AD"/>
    <w:rsid w:val="0074180D"/>
    <w:rsid w:val="00763825"/>
    <w:rsid w:val="007739D3"/>
    <w:rsid w:val="007864F0"/>
    <w:rsid w:val="00795831"/>
    <w:rsid w:val="007968B5"/>
    <w:rsid w:val="007A7E2B"/>
    <w:rsid w:val="007B6E30"/>
    <w:rsid w:val="007E095B"/>
    <w:rsid w:val="007E41A6"/>
    <w:rsid w:val="00811C5A"/>
    <w:rsid w:val="00815EF1"/>
    <w:rsid w:val="00832D2B"/>
    <w:rsid w:val="00844DD9"/>
    <w:rsid w:val="00855CB3"/>
    <w:rsid w:val="00857CBB"/>
    <w:rsid w:val="00860605"/>
    <w:rsid w:val="00867262"/>
    <w:rsid w:val="0087063F"/>
    <w:rsid w:val="008713E4"/>
    <w:rsid w:val="00875DCD"/>
    <w:rsid w:val="008761A1"/>
    <w:rsid w:val="00883CD2"/>
    <w:rsid w:val="00884DA5"/>
    <w:rsid w:val="008915FA"/>
    <w:rsid w:val="008A41E8"/>
    <w:rsid w:val="008A6DCA"/>
    <w:rsid w:val="008B4410"/>
    <w:rsid w:val="008C4AEC"/>
    <w:rsid w:val="008F19A8"/>
    <w:rsid w:val="00900352"/>
    <w:rsid w:val="00903DB4"/>
    <w:rsid w:val="0090527D"/>
    <w:rsid w:val="00913EF4"/>
    <w:rsid w:val="00917844"/>
    <w:rsid w:val="00953407"/>
    <w:rsid w:val="009735DB"/>
    <w:rsid w:val="00986759"/>
    <w:rsid w:val="009900BC"/>
    <w:rsid w:val="00991633"/>
    <w:rsid w:val="009925B1"/>
    <w:rsid w:val="009A6E00"/>
    <w:rsid w:val="009F1B45"/>
    <w:rsid w:val="009F3FC3"/>
    <w:rsid w:val="00A14EE3"/>
    <w:rsid w:val="00A1607F"/>
    <w:rsid w:val="00A21D3F"/>
    <w:rsid w:val="00A2553E"/>
    <w:rsid w:val="00A26330"/>
    <w:rsid w:val="00A2676A"/>
    <w:rsid w:val="00A26B0E"/>
    <w:rsid w:val="00A530A0"/>
    <w:rsid w:val="00A75917"/>
    <w:rsid w:val="00A84735"/>
    <w:rsid w:val="00AA2A43"/>
    <w:rsid w:val="00AA3728"/>
    <w:rsid w:val="00AA3BC8"/>
    <w:rsid w:val="00AB32B6"/>
    <w:rsid w:val="00AB403A"/>
    <w:rsid w:val="00AB67ED"/>
    <w:rsid w:val="00AD0F6D"/>
    <w:rsid w:val="00AE0AFA"/>
    <w:rsid w:val="00AF15A7"/>
    <w:rsid w:val="00AF7B45"/>
    <w:rsid w:val="00B0510B"/>
    <w:rsid w:val="00B06FB4"/>
    <w:rsid w:val="00B10379"/>
    <w:rsid w:val="00B11B88"/>
    <w:rsid w:val="00B15046"/>
    <w:rsid w:val="00B15C65"/>
    <w:rsid w:val="00B17D24"/>
    <w:rsid w:val="00B2518C"/>
    <w:rsid w:val="00B43871"/>
    <w:rsid w:val="00B531A1"/>
    <w:rsid w:val="00B60711"/>
    <w:rsid w:val="00B71EB3"/>
    <w:rsid w:val="00B76D59"/>
    <w:rsid w:val="00B80E85"/>
    <w:rsid w:val="00B900DA"/>
    <w:rsid w:val="00BB6489"/>
    <w:rsid w:val="00BC7560"/>
    <w:rsid w:val="00BD1B28"/>
    <w:rsid w:val="00BD42F2"/>
    <w:rsid w:val="00BD4B1A"/>
    <w:rsid w:val="00BE1061"/>
    <w:rsid w:val="00BF5E00"/>
    <w:rsid w:val="00C0124D"/>
    <w:rsid w:val="00C0258E"/>
    <w:rsid w:val="00C0591B"/>
    <w:rsid w:val="00C11278"/>
    <w:rsid w:val="00C27985"/>
    <w:rsid w:val="00C32C53"/>
    <w:rsid w:val="00C41C8C"/>
    <w:rsid w:val="00C46508"/>
    <w:rsid w:val="00C46717"/>
    <w:rsid w:val="00C70C9B"/>
    <w:rsid w:val="00C720AB"/>
    <w:rsid w:val="00C75AD1"/>
    <w:rsid w:val="00CA0392"/>
    <w:rsid w:val="00CA15AE"/>
    <w:rsid w:val="00CA22B7"/>
    <w:rsid w:val="00CB7003"/>
    <w:rsid w:val="00CB7B22"/>
    <w:rsid w:val="00CC5225"/>
    <w:rsid w:val="00CC7178"/>
    <w:rsid w:val="00CE7570"/>
    <w:rsid w:val="00CF2EB5"/>
    <w:rsid w:val="00CF35E4"/>
    <w:rsid w:val="00CF4E3A"/>
    <w:rsid w:val="00D12602"/>
    <w:rsid w:val="00D16421"/>
    <w:rsid w:val="00D21DBC"/>
    <w:rsid w:val="00D22E65"/>
    <w:rsid w:val="00D47CBB"/>
    <w:rsid w:val="00D544E9"/>
    <w:rsid w:val="00D55672"/>
    <w:rsid w:val="00D60FAA"/>
    <w:rsid w:val="00D80D57"/>
    <w:rsid w:val="00D96ED4"/>
    <w:rsid w:val="00DB74EA"/>
    <w:rsid w:val="00DD445C"/>
    <w:rsid w:val="00DE0843"/>
    <w:rsid w:val="00DE7D2B"/>
    <w:rsid w:val="00DF55FA"/>
    <w:rsid w:val="00DF7423"/>
    <w:rsid w:val="00E05865"/>
    <w:rsid w:val="00E15D06"/>
    <w:rsid w:val="00E26AFF"/>
    <w:rsid w:val="00E31A6B"/>
    <w:rsid w:val="00E35FAE"/>
    <w:rsid w:val="00E424B5"/>
    <w:rsid w:val="00E42A28"/>
    <w:rsid w:val="00E465CB"/>
    <w:rsid w:val="00E65FAC"/>
    <w:rsid w:val="00E77070"/>
    <w:rsid w:val="00E81C8A"/>
    <w:rsid w:val="00E87CDB"/>
    <w:rsid w:val="00E95094"/>
    <w:rsid w:val="00E959D7"/>
    <w:rsid w:val="00EA2F7E"/>
    <w:rsid w:val="00EB0652"/>
    <w:rsid w:val="00EB3A24"/>
    <w:rsid w:val="00EB4434"/>
    <w:rsid w:val="00EB53F7"/>
    <w:rsid w:val="00EC53EB"/>
    <w:rsid w:val="00ED0BD3"/>
    <w:rsid w:val="00ED60C1"/>
    <w:rsid w:val="00EE2E37"/>
    <w:rsid w:val="00EE3B00"/>
    <w:rsid w:val="00F00A22"/>
    <w:rsid w:val="00F01B33"/>
    <w:rsid w:val="00F01F59"/>
    <w:rsid w:val="00F07F04"/>
    <w:rsid w:val="00F111D2"/>
    <w:rsid w:val="00F12424"/>
    <w:rsid w:val="00F21415"/>
    <w:rsid w:val="00F24CAC"/>
    <w:rsid w:val="00F4629B"/>
    <w:rsid w:val="00F5229F"/>
    <w:rsid w:val="00F57825"/>
    <w:rsid w:val="00F60ED6"/>
    <w:rsid w:val="00F72D24"/>
    <w:rsid w:val="00F73A92"/>
    <w:rsid w:val="00F9330A"/>
    <w:rsid w:val="00F94442"/>
    <w:rsid w:val="00FA0ED7"/>
    <w:rsid w:val="00FA24BA"/>
    <w:rsid w:val="00FB6EB2"/>
    <w:rsid w:val="00FC2596"/>
    <w:rsid w:val="00FC6D46"/>
    <w:rsid w:val="00FF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158429E"/>
  <w15:docId w15:val="{C7FB3D06-D04B-47BB-945A-E5600C0D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24B5"/>
    <w:pPr>
      <w:tabs>
        <w:tab w:val="center" w:pos="4252"/>
        <w:tab w:val="right" w:pos="8504"/>
      </w:tabs>
      <w:snapToGrid w:val="0"/>
    </w:pPr>
  </w:style>
  <w:style w:type="character" w:customStyle="1" w:styleId="a4">
    <w:name w:val="ヘッダー (文字)"/>
    <w:basedOn w:val="a0"/>
    <w:link w:val="a3"/>
    <w:uiPriority w:val="99"/>
    <w:locked/>
    <w:rsid w:val="00E424B5"/>
  </w:style>
  <w:style w:type="paragraph" w:styleId="a5">
    <w:name w:val="footer"/>
    <w:basedOn w:val="a"/>
    <w:link w:val="a6"/>
    <w:uiPriority w:val="99"/>
    <w:rsid w:val="00E424B5"/>
    <w:pPr>
      <w:tabs>
        <w:tab w:val="center" w:pos="4252"/>
        <w:tab w:val="right" w:pos="8504"/>
      </w:tabs>
      <w:snapToGrid w:val="0"/>
    </w:pPr>
  </w:style>
  <w:style w:type="character" w:customStyle="1" w:styleId="a6">
    <w:name w:val="フッター (文字)"/>
    <w:basedOn w:val="a0"/>
    <w:link w:val="a5"/>
    <w:uiPriority w:val="99"/>
    <w:locked/>
    <w:rsid w:val="00E424B5"/>
  </w:style>
  <w:style w:type="character" w:styleId="a7">
    <w:name w:val="annotation reference"/>
    <w:uiPriority w:val="99"/>
    <w:semiHidden/>
    <w:unhideWhenUsed/>
    <w:rsid w:val="002E1D7C"/>
    <w:rPr>
      <w:sz w:val="18"/>
      <w:szCs w:val="18"/>
    </w:rPr>
  </w:style>
  <w:style w:type="paragraph" w:styleId="a8">
    <w:name w:val="annotation text"/>
    <w:basedOn w:val="a"/>
    <w:link w:val="a9"/>
    <w:uiPriority w:val="99"/>
    <w:semiHidden/>
    <w:unhideWhenUsed/>
    <w:rsid w:val="002E1D7C"/>
    <w:pPr>
      <w:jc w:val="left"/>
    </w:pPr>
  </w:style>
  <w:style w:type="character" w:customStyle="1" w:styleId="a9">
    <w:name w:val="コメント文字列 (文字)"/>
    <w:link w:val="a8"/>
    <w:uiPriority w:val="99"/>
    <w:semiHidden/>
    <w:rsid w:val="002E1D7C"/>
    <w:rPr>
      <w:rFonts w:cs="Century"/>
      <w:szCs w:val="21"/>
    </w:rPr>
  </w:style>
  <w:style w:type="paragraph" w:styleId="aa">
    <w:name w:val="annotation subject"/>
    <w:basedOn w:val="a8"/>
    <w:next w:val="a8"/>
    <w:link w:val="ab"/>
    <w:uiPriority w:val="99"/>
    <w:semiHidden/>
    <w:unhideWhenUsed/>
    <w:rsid w:val="002E1D7C"/>
    <w:rPr>
      <w:b/>
      <w:bCs/>
    </w:rPr>
  </w:style>
  <w:style w:type="character" w:customStyle="1" w:styleId="ab">
    <w:name w:val="コメント内容 (文字)"/>
    <w:link w:val="aa"/>
    <w:uiPriority w:val="99"/>
    <w:semiHidden/>
    <w:rsid w:val="002E1D7C"/>
    <w:rPr>
      <w:rFonts w:cs="Century"/>
      <w:b/>
      <w:bCs/>
      <w:szCs w:val="21"/>
    </w:rPr>
  </w:style>
  <w:style w:type="paragraph" w:styleId="ac">
    <w:name w:val="Balloon Text"/>
    <w:basedOn w:val="a"/>
    <w:link w:val="ad"/>
    <w:uiPriority w:val="99"/>
    <w:semiHidden/>
    <w:unhideWhenUsed/>
    <w:rsid w:val="002E1D7C"/>
    <w:rPr>
      <w:rFonts w:ascii="Arial" w:eastAsia="ＭＳ ゴシック" w:hAnsi="Arial" w:cs="Times New Roman"/>
      <w:sz w:val="18"/>
      <w:szCs w:val="18"/>
    </w:rPr>
  </w:style>
  <w:style w:type="character" w:customStyle="1" w:styleId="ad">
    <w:name w:val="吹き出し (文字)"/>
    <w:link w:val="ac"/>
    <w:uiPriority w:val="99"/>
    <w:semiHidden/>
    <w:rsid w:val="002E1D7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612926">
      <w:marLeft w:val="0"/>
      <w:marRight w:val="0"/>
      <w:marTop w:val="0"/>
      <w:marBottom w:val="0"/>
      <w:divBdr>
        <w:top w:val="none" w:sz="0" w:space="0" w:color="auto"/>
        <w:left w:val="none" w:sz="0" w:space="0" w:color="auto"/>
        <w:bottom w:val="none" w:sz="0" w:space="0" w:color="auto"/>
        <w:right w:val="none" w:sz="0" w:space="0" w:color="auto"/>
      </w:divBdr>
    </w:div>
    <w:div w:id="675612927">
      <w:marLeft w:val="0"/>
      <w:marRight w:val="0"/>
      <w:marTop w:val="0"/>
      <w:marBottom w:val="0"/>
      <w:divBdr>
        <w:top w:val="none" w:sz="0" w:space="0" w:color="auto"/>
        <w:left w:val="none" w:sz="0" w:space="0" w:color="auto"/>
        <w:bottom w:val="none" w:sz="0" w:space="0" w:color="auto"/>
        <w:right w:val="none" w:sz="0" w:space="0" w:color="auto"/>
      </w:divBdr>
    </w:div>
    <w:div w:id="675612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C862-1374-4615-8AF0-D2C7564F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2275</Words>
  <Characters>1077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3</cp:revision>
  <cp:lastPrinted>2016-01-21T04:24:00Z</cp:lastPrinted>
  <dcterms:created xsi:type="dcterms:W3CDTF">2021-01-28T05:42:00Z</dcterms:created>
  <dcterms:modified xsi:type="dcterms:W3CDTF">2021-01-28T06:49:00Z</dcterms:modified>
</cp:coreProperties>
</file>