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AA" w:rsidRDefault="00C470AA" w:rsidP="00C470AA">
      <w:r>
        <w:rPr>
          <w:rFonts w:hint="eastAsia"/>
        </w:rPr>
        <w:t>中間課題～日々の実践（組織運営や地域支援を含む）を通して「倫理的ジレンマ」を抱えた実践（場面や経験等）について、倫理綱領をもとに振り返ってください。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3969"/>
        <w:gridCol w:w="3260"/>
      </w:tblGrid>
      <w:tr w:rsidR="00C470AA" w:rsidTr="00C470AA">
        <w:tc>
          <w:tcPr>
            <w:tcW w:w="2405" w:type="dxa"/>
          </w:tcPr>
          <w:p w:rsidR="00C470AA" w:rsidRPr="00C470AA" w:rsidRDefault="00C470AA" w:rsidP="00C470AA">
            <w:pPr>
              <w:jc w:val="distribute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229" w:type="dxa"/>
            <w:gridSpan w:val="2"/>
          </w:tcPr>
          <w:p w:rsidR="00C470AA" w:rsidRDefault="00C470AA" w:rsidP="00C470AA"/>
        </w:tc>
      </w:tr>
      <w:tr w:rsidR="00C470AA" w:rsidTr="00C470AA">
        <w:tc>
          <w:tcPr>
            <w:tcW w:w="2405" w:type="dxa"/>
          </w:tcPr>
          <w:p w:rsidR="00C470AA" w:rsidRDefault="00C470AA" w:rsidP="00C470AA">
            <w:pPr>
              <w:jc w:val="distribute"/>
            </w:pPr>
            <w:r>
              <w:rPr>
                <w:rFonts w:hint="eastAsia"/>
              </w:rPr>
              <w:t>倫理的ジレンマの概要</w:t>
            </w:r>
          </w:p>
        </w:tc>
        <w:tc>
          <w:tcPr>
            <w:tcW w:w="7229" w:type="dxa"/>
            <w:gridSpan w:val="2"/>
          </w:tcPr>
          <w:p w:rsidR="00C470AA" w:rsidRDefault="00C470AA" w:rsidP="00C470AA"/>
        </w:tc>
      </w:tr>
      <w:tr w:rsidR="00C470AA" w:rsidTr="00C470AA">
        <w:tc>
          <w:tcPr>
            <w:tcW w:w="6374" w:type="dxa"/>
            <w:gridSpan w:val="2"/>
          </w:tcPr>
          <w:p w:rsidR="00C470AA" w:rsidRDefault="00C470AA" w:rsidP="00C470AA">
            <w:r>
              <w:rPr>
                <w:rFonts w:hint="eastAsia"/>
              </w:rPr>
              <w:t>倫理的ジレンマを抱えた場面におけるやり取りについて、逐語記録で記載してください。</w:t>
            </w:r>
          </w:p>
        </w:tc>
        <w:tc>
          <w:tcPr>
            <w:tcW w:w="3260" w:type="dxa"/>
          </w:tcPr>
          <w:p w:rsidR="00C470AA" w:rsidRDefault="00C470AA" w:rsidP="00C470AA">
            <w:r>
              <w:rPr>
                <w:rFonts w:hint="eastAsia"/>
              </w:rPr>
              <w:t>根拠となる倫理綱領について記載してください。</w:t>
            </w:r>
          </w:p>
        </w:tc>
      </w:tr>
      <w:tr w:rsidR="00C470AA" w:rsidTr="00C470AA">
        <w:tc>
          <w:tcPr>
            <w:tcW w:w="6374" w:type="dxa"/>
            <w:gridSpan w:val="2"/>
          </w:tcPr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C470AA" w:rsidRDefault="00C470AA" w:rsidP="00C470AA"/>
          <w:p w:rsidR="00203ED8" w:rsidRDefault="00203ED8" w:rsidP="00C470AA"/>
          <w:p w:rsidR="00203ED8" w:rsidRDefault="00203ED8" w:rsidP="00C470AA"/>
          <w:p w:rsidR="00203ED8" w:rsidRDefault="00203ED8" w:rsidP="00C470AA"/>
          <w:p w:rsidR="00203ED8" w:rsidRDefault="00203ED8" w:rsidP="00C470AA"/>
          <w:p w:rsidR="00203ED8" w:rsidRDefault="00203ED8" w:rsidP="00C470AA"/>
          <w:p w:rsidR="00203ED8" w:rsidRDefault="00203ED8" w:rsidP="00C470AA"/>
          <w:p w:rsidR="00203ED8" w:rsidRDefault="00203ED8" w:rsidP="00C470AA"/>
          <w:p w:rsidR="00203ED8" w:rsidRDefault="00203ED8" w:rsidP="00C470AA"/>
          <w:p w:rsidR="00203ED8" w:rsidRDefault="00203ED8" w:rsidP="00C470AA">
            <w:pPr>
              <w:rPr>
                <w:rFonts w:hint="eastAsia"/>
              </w:rPr>
            </w:pPr>
            <w:bookmarkStart w:id="0" w:name="_GoBack"/>
            <w:bookmarkEnd w:id="0"/>
          </w:p>
          <w:p w:rsidR="00C470AA" w:rsidRDefault="00C470AA" w:rsidP="00C470AA"/>
        </w:tc>
        <w:tc>
          <w:tcPr>
            <w:tcW w:w="3260" w:type="dxa"/>
          </w:tcPr>
          <w:p w:rsidR="00C470AA" w:rsidRDefault="00C470AA" w:rsidP="00C470AA"/>
        </w:tc>
      </w:tr>
    </w:tbl>
    <w:p w:rsidR="00C470AA" w:rsidRDefault="00C470AA" w:rsidP="00C470AA">
      <w:pPr>
        <w:jc w:val="right"/>
      </w:pPr>
      <w:r>
        <w:rPr>
          <w:rFonts w:hint="eastAsia"/>
        </w:rPr>
        <w:t>１枚程度でまとめた上で、第２回の研修会の際にグループの人数分印刷して持参ください。</w:t>
      </w:r>
    </w:p>
    <w:sectPr w:rsidR="00C470AA" w:rsidSect="00DC6A5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AA"/>
    <w:rsid w:val="00203ED8"/>
    <w:rsid w:val="004C0E7A"/>
    <w:rsid w:val="00C470AA"/>
    <w:rsid w:val="00CD33CA"/>
    <w:rsid w:val="00D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FE9E6"/>
  <w15:chartTrackingRefBased/>
  <w15:docId w15:val="{8B581956-AF81-4499-92E5-6AB21A59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A59"/>
    <w:pPr>
      <w:widowControl w:val="0"/>
      <w:jc w:val="both"/>
    </w:pPr>
    <w:rPr>
      <w:rFonts w:ascii="Century" w:eastAsia="ＭＳ Ｐ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匡</dc:creator>
  <cp:keywords/>
  <dc:description/>
  <cp:lastModifiedBy>竹田 匡</cp:lastModifiedBy>
  <cp:revision>2</cp:revision>
  <dcterms:created xsi:type="dcterms:W3CDTF">2018-09-05T09:39:00Z</dcterms:created>
  <dcterms:modified xsi:type="dcterms:W3CDTF">2018-09-05T10:07:00Z</dcterms:modified>
</cp:coreProperties>
</file>